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3B7A" w14:textId="77777777" w:rsidR="00AC673B" w:rsidRPr="0026687D" w:rsidRDefault="00AC673B" w:rsidP="00662BC1">
      <w:pPr>
        <w:jc w:val="center"/>
        <w:rPr>
          <w:rFonts w:ascii="Calibri" w:hAnsi="Calibri" w:cs="Calibri"/>
          <w:b/>
          <w:bCs/>
          <w:sz w:val="22"/>
          <w:szCs w:val="22"/>
          <w:lang w:val="da-DK"/>
        </w:rPr>
      </w:pPr>
      <w:r w:rsidRPr="0026687D">
        <w:rPr>
          <w:rFonts w:ascii="Calibri" w:hAnsi="Calibri" w:cs="Calibri"/>
          <w:b/>
          <w:bCs/>
          <w:sz w:val="22"/>
          <w:szCs w:val="22"/>
          <w:lang w:val="da-DK"/>
        </w:rPr>
        <w:t xml:space="preserve">Marte </w:t>
      </w:r>
      <w:proofErr w:type="spellStart"/>
      <w:r w:rsidRPr="0026687D">
        <w:rPr>
          <w:rFonts w:ascii="Calibri" w:hAnsi="Calibri" w:cs="Calibri"/>
          <w:b/>
          <w:bCs/>
          <w:sz w:val="22"/>
          <w:szCs w:val="22"/>
          <w:lang w:val="da-DK"/>
        </w:rPr>
        <w:t>Meo</w:t>
      </w:r>
      <w:proofErr w:type="spellEnd"/>
      <w:r w:rsidRPr="0026687D">
        <w:rPr>
          <w:rFonts w:ascii="Calibri" w:hAnsi="Calibri" w:cs="Calibri"/>
          <w:b/>
          <w:bCs/>
          <w:sz w:val="22"/>
          <w:szCs w:val="22"/>
          <w:lang w:val="da-DK"/>
        </w:rPr>
        <w:t xml:space="preserve"> Basic</w:t>
      </w:r>
    </w:p>
    <w:p w14:paraId="5E008000" w14:textId="52D65582" w:rsidR="00E8578D" w:rsidRPr="0026687D" w:rsidRDefault="00E8578D" w:rsidP="00662BC1">
      <w:pPr>
        <w:jc w:val="center"/>
        <w:rPr>
          <w:rFonts w:ascii="Calibri" w:hAnsi="Calibri" w:cs="Calibri"/>
          <w:b/>
          <w:bCs/>
          <w:sz w:val="22"/>
          <w:szCs w:val="22"/>
          <w:lang w:val="da-DK"/>
        </w:rPr>
      </w:pPr>
      <w:r w:rsidRPr="0026687D">
        <w:rPr>
          <w:rFonts w:ascii="Calibri" w:hAnsi="Calibri" w:cs="Calibri"/>
          <w:b/>
          <w:bCs/>
          <w:sz w:val="22"/>
          <w:szCs w:val="22"/>
          <w:lang w:val="da-DK"/>
        </w:rPr>
        <w:t>Program Nordisk Kongres 202</w:t>
      </w:r>
      <w:r w:rsidR="00210C7C">
        <w:rPr>
          <w:rFonts w:ascii="Calibri" w:hAnsi="Calibri" w:cs="Calibri"/>
          <w:b/>
          <w:bCs/>
          <w:sz w:val="22"/>
          <w:szCs w:val="22"/>
          <w:lang w:val="da-DK"/>
        </w:rPr>
        <w:t>2</w:t>
      </w:r>
    </w:p>
    <w:p w14:paraId="543B612E" w14:textId="77777777" w:rsidR="00E8578D" w:rsidRPr="0026687D" w:rsidRDefault="00AC673B" w:rsidP="00662BC1">
      <w:pPr>
        <w:jc w:val="center"/>
        <w:rPr>
          <w:rFonts w:ascii="Calibri" w:hAnsi="Calibri" w:cs="Calibri"/>
          <w:i/>
          <w:iCs/>
          <w:sz w:val="22"/>
          <w:szCs w:val="22"/>
          <w:lang w:val="da-DK"/>
        </w:rPr>
      </w:pPr>
      <w:r w:rsidRPr="0026687D">
        <w:rPr>
          <w:rFonts w:ascii="Calibri" w:hAnsi="Calibri" w:cs="Calibri"/>
          <w:i/>
          <w:iCs/>
          <w:sz w:val="22"/>
          <w:szCs w:val="22"/>
          <w:lang w:val="da-DK"/>
        </w:rPr>
        <w:t>Alt i dette program er inkluderet i kongresprisen</w:t>
      </w:r>
    </w:p>
    <w:p w14:paraId="050C121B" w14:textId="77777777" w:rsidR="00AC673B" w:rsidRPr="0026687D" w:rsidRDefault="00AC673B" w:rsidP="00662BC1">
      <w:pPr>
        <w:jc w:val="center"/>
        <w:rPr>
          <w:rFonts w:ascii="Calibri" w:hAnsi="Calibri" w:cs="Calibri"/>
          <w:sz w:val="22"/>
          <w:szCs w:val="22"/>
          <w:lang w:val="da-DK"/>
        </w:rPr>
      </w:pPr>
    </w:p>
    <w:p w14:paraId="0CB2CFAC" w14:textId="7827B14C" w:rsidR="00F32F28" w:rsidRPr="0026687D" w:rsidRDefault="00E8578D" w:rsidP="00F32F28">
      <w:pPr>
        <w:ind w:left="720" w:firstLine="720"/>
        <w:rPr>
          <w:rFonts w:ascii="Calibri" w:hAnsi="Calibri" w:cs="Calibri"/>
          <w:b/>
          <w:bCs/>
          <w:sz w:val="22"/>
          <w:szCs w:val="22"/>
          <w:lang w:val="da-DK"/>
        </w:rPr>
      </w:pPr>
      <w:r w:rsidRPr="0026687D">
        <w:rPr>
          <w:rFonts w:ascii="Calibri" w:hAnsi="Calibri" w:cs="Calibri"/>
          <w:b/>
          <w:bCs/>
          <w:sz w:val="22"/>
          <w:szCs w:val="22"/>
          <w:lang w:val="da-DK"/>
        </w:rPr>
        <w:t>Onsdag den 1</w:t>
      </w:r>
      <w:r w:rsidR="00210C7C">
        <w:rPr>
          <w:rFonts w:ascii="Calibri" w:hAnsi="Calibri" w:cs="Calibri"/>
          <w:b/>
          <w:bCs/>
          <w:sz w:val="22"/>
          <w:szCs w:val="22"/>
          <w:lang w:val="da-DK"/>
        </w:rPr>
        <w:t>8</w:t>
      </w:r>
      <w:r w:rsidR="00F32F28" w:rsidRPr="0026687D">
        <w:rPr>
          <w:rFonts w:ascii="Calibri" w:hAnsi="Calibri" w:cs="Calibri"/>
          <w:b/>
          <w:bCs/>
          <w:sz w:val="22"/>
          <w:szCs w:val="22"/>
          <w:lang w:val="da-DK"/>
        </w:rPr>
        <w:t>/5</w:t>
      </w:r>
      <w:r w:rsidRPr="0026687D">
        <w:rPr>
          <w:rFonts w:ascii="Calibri" w:hAnsi="Calibri" w:cs="Calibri"/>
          <w:b/>
          <w:bCs/>
          <w:sz w:val="22"/>
          <w:szCs w:val="22"/>
          <w:lang w:val="da-DK"/>
        </w:rPr>
        <w:t xml:space="preserve"> 2020 </w:t>
      </w:r>
    </w:p>
    <w:p w14:paraId="4EB847BA" w14:textId="77777777" w:rsidR="00F32F28" w:rsidRPr="0026687D" w:rsidRDefault="00F32F28" w:rsidP="00F32F28">
      <w:pPr>
        <w:ind w:left="2160" w:hanging="2160"/>
        <w:rPr>
          <w:rFonts w:ascii="Calibri" w:eastAsia="Helvetica Neue" w:hAnsi="Calibri" w:cs="Calibri"/>
          <w:color w:val="000000"/>
          <w:sz w:val="22"/>
          <w:szCs w:val="22"/>
          <w:lang w:val="da-DK"/>
        </w:rPr>
      </w:pPr>
    </w:p>
    <w:p w14:paraId="58C61E53" w14:textId="4467389F" w:rsidR="00F32F28" w:rsidRPr="0026687D" w:rsidRDefault="00E8578D" w:rsidP="00F32F28">
      <w:pPr>
        <w:ind w:left="2160" w:hanging="2160"/>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18.30 </w:t>
      </w:r>
      <w:r w:rsidR="00225922">
        <w:rPr>
          <w:rFonts w:ascii="Calibri" w:eastAsia="Helvetica Neue" w:hAnsi="Calibri" w:cs="Calibri"/>
          <w:color w:val="000000"/>
          <w:sz w:val="22"/>
          <w:szCs w:val="22"/>
          <w:lang w:val="da-DK"/>
        </w:rPr>
        <w:t>-</w:t>
      </w:r>
      <w:r w:rsidRPr="0026687D">
        <w:rPr>
          <w:rFonts w:ascii="Calibri" w:eastAsia="Helvetica Neue" w:hAnsi="Calibri" w:cs="Calibri"/>
          <w:color w:val="000000"/>
          <w:sz w:val="22"/>
          <w:szCs w:val="22"/>
          <w:lang w:val="da-DK"/>
        </w:rPr>
        <w:t xml:space="preserve"> 20.30</w:t>
      </w:r>
      <w:r w:rsidR="00F32F28" w:rsidRPr="0026687D">
        <w:rPr>
          <w:rFonts w:ascii="Calibri" w:eastAsia="Helvetica Neue" w:hAnsi="Calibri" w:cs="Calibri"/>
          <w:b/>
          <w:bCs/>
          <w:color w:val="000000"/>
          <w:sz w:val="22"/>
          <w:szCs w:val="22"/>
          <w:lang w:val="da-DK"/>
        </w:rPr>
        <w:tab/>
      </w:r>
      <w:r w:rsidRPr="0026687D">
        <w:rPr>
          <w:rFonts w:ascii="Calibri" w:eastAsia="Helvetica Neue" w:hAnsi="Calibri" w:cs="Calibri"/>
          <w:color w:val="000000"/>
          <w:sz w:val="22"/>
          <w:szCs w:val="22"/>
          <w:lang w:val="da-DK"/>
        </w:rPr>
        <w:t>Stille velkomst med mulighed for indtjekning og snak.</w:t>
      </w:r>
      <w:r w:rsidR="00B612A7" w:rsidRPr="0026687D">
        <w:rPr>
          <w:rFonts w:ascii="Calibri" w:eastAsia="Helvetica Neue" w:hAnsi="Calibri" w:cs="Calibri"/>
          <w:color w:val="000000"/>
          <w:sz w:val="22"/>
          <w:szCs w:val="22"/>
          <w:lang w:val="da-DK"/>
        </w:rPr>
        <w:t xml:space="preserve"> </w:t>
      </w:r>
    </w:p>
    <w:p w14:paraId="3CF1A8AC" w14:textId="0EA48670" w:rsidR="00B612A7" w:rsidRPr="0026687D" w:rsidRDefault="00B612A7" w:rsidP="00F32F28">
      <w:pPr>
        <w:ind w:left="2160"/>
        <w:rPr>
          <w:rFonts w:ascii="Calibri" w:eastAsia="Helvetica Neue" w:hAnsi="Calibri" w:cs="Calibri"/>
          <w:b/>
          <w:bCs/>
          <w:color w:val="000000"/>
          <w:sz w:val="22"/>
          <w:szCs w:val="22"/>
          <w:lang w:val="da-DK"/>
        </w:rPr>
      </w:pPr>
      <w:r w:rsidRPr="0026687D">
        <w:rPr>
          <w:rFonts w:ascii="Calibri" w:eastAsia="Helvetica Neue" w:hAnsi="Calibri" w:cs="Calibri"/>
          <w:color w:val="000000"/>
          <w:sz w:val="22"/>
          <w:szCs w:val="22"/>
          <w:lang w:val="da-DK"/>
        </w:rPr>
        <w:t>Der serveres en sandwich og lidt vin.</w:t>
      </w:r>
    </w:p>
    <w:p w14:paraId="1DE09A64" w14:textId="77777777" w:rsidR="00E8578D" w:rsidRPr="0026687D" w:rsidRDefault="00E8578D" w:rsidP="00E8578D">
      <w:pPr>
        <w:rPr>
          <w:rFonts w:ascii="Calibri" w:eastAsia="Helvetica Neue" w:hAnsi="Calibri" w:cs="Calibri"/>
          <w:color w:val="000000"/>
          <w:sz w:val="22"/>
          <w:szCs w:val="22"/>
          <w:lang w:val="da-DK"/>
        </w:rPr>
      </w:pPr>
    </w:p>
    <w:p w14:paraId="4C8FA1E1" w14:textId="4388A4CB" w:rsidR="00E8578D" w:rsidRPr="0026687D" w:rsidRDefault="00E8578D" w:rsidP="00F32F28">
      <w:pPr>
        <w:ind w:left="720" w:firstLine="720"/>
        <w:rPr>
          <w:rFonts w:ascii="Calibri" w:eastAsia="Helvetica Neue" w:hAnsi="Calibri" w:cs="Calibri"/>
          <w:b/>
          <w:bCs/>
          <w:color w:val="000000"/>
          <w:sz w:val="22"/>
          <w:szCs w:val="22"/>
          <w:lang w:val="da-DK"/>
        </w:rPr>
      </w:pPr>
      <w:r w:rsidRPr="0026687D">
        <w:rPr>
          <w:rFonts w:ascii="Calibri" w:eastAsia="Helvetica Neue" w:hAnsi="Calibri" w:cs="Calibri"/>
          <w:b/>
          <w:bCs/>
          <w:color w:val="000000"/>
          <w:sz w:val="22"/>
          <w:szCs w:val="22"/>
          <w:lang w:val="da-DK"/>
        </w:rPr>
        <w:t>Torsdag den 1</w:t>
      </w:r>
      <w:r w:rsidR="00210C7C">
        <w:rPr>
          <w:rFonts w:ascii="Calibri" w:eastAsia="Helvetica Neue" w:hAnsi="Calibri" w:cs="Calibri"/>
          <w:b/>
          <w:bCs/>
          <w:color w:val="000000"/>
          <w:sz w:val="22"/>
          <w:szCs w:val="22"/>
          <w:lang w:val="da-DK"/>
        </w:rPr>
        <w:t>9</w:t>
      </w:r>
      <w:r w:rsidRPr="0026687D">
        <w:rPr>
          <w:rFonts w:ascii="Calibri" w:eastAsia="Helvetica Neue" w:hAnsi="Calibri" w:cs="Calibri"/>
          <w:b/>
          <w:bCs/>
          <w:color w:val="000000"/>
          <w:sz w:val="22"/>
          <w:szCs w:val="22"/>
          <w:lang w:val="da-DK"/>
        </w:rPr>
        <w:t>/5</w:t>
      </w:r>
    </w:p>
    <w:p w14:paraId="3D420D61" w14:textId="77777777" w:rsidR="00E8578D" w:rsidRPr="0026687D" w:rsidRDefault="00E8578D" w:rsidP="00E8578D">
      <w:pPr>
        <w:rPr>
          <w:rFonts w:ascii="Calibri" w:hAnsi="Calibri" w:cs="Calibri"/>
          <w:sz w:val="22"/>
          <w:szCs w:val="22"/>
          <w:lang w:val="da-DK"/>
        </w:rPr>
      </w:pPr>
    </w:p>
    <w:p w14:paraId="2A081782" w14:textId="0CB233D6" w:rsidR="00E8578D" w:rsidRPr="0026687D" w:rsidRDefault="00767DC8" w:rsidP="00E8578D">
      <w:pPr>
        <w:rPr>
          <w:rFonts w:ascii="Calibri" w:hAnsi="Calibri" w:cs="Calibri"/>
          <w:sz w:val="22"/>
          <w:szCs w:val="22"/>
          <w:lang w:val="da-DK"/>
        </w:rPr>
      </w:pPr>
      <w:r>
        <w:rPr>
          <w:rFonts w:ascii="Calibri" w:hAnsi="Calibri" w:cs="Calibri"/>
          <w:sz w:val="22"/>
          <w:szCs w:val="22"/>
          <w:lang w:val="da-DK"/>
        </w:rPr>
        <w:t>0</w:t>
      </w:r>
      <w:r w:rsidR="00E8578D" w:rsidRPr="0026687D">
        <w:rPr>
          <w:rFonts w:ascii="Calibri" w:hAnsi="Calibri" w:cs="Calibri"/>
          <w:sz w:val="22"/>
          <w:szCs w:val="22"/>
          <w:lang w:val="da-DK"/>
        </w:rPr>
        <w:t xml:space="preserve">9.30 </w:t>
      </w:r>
      <w:r w:rsidR="00225922">
        <w:rPr>
          <w:rFonts w:ascii="Calibri" w:hAnsi="Calibri" w:cs="Calibri"/>
          <w:sz w:val="22"/>
          <w:szCs w:val="22"/>
          <w:lang w:val="da-DK"/>
        </w:rPr>
        <w:t>- 10.00</w:t>
      </w:r>
      <w:r w:rsidR="00F36A3B" w:rsidRPr="0026687D">
        <w:rPr>
          <w:rFonts w:ascii="Calibri" w:hAnsi="Calibri" w:cs="Calibri"/>
          <w:sz w:val="22"/>
          <w:szCs w:val="22"/>
          <w:lang w:val="da-DK"/>
        </w:rPr>
        <w:tab/>
      </w:r>
      <w:r w:rsidR="00F36A3B" w:rsidRPr="0026687D">
        <w:rPr>
          <w:rFonts w:ascii="Calibri" w:hAnsi="Calibri" w:cs="Calibri"/>
          <w:sz w:val="22"/>
          <w:szCs w:val="22"/>
          <w:lang w:val="da-DK"/>
        </w:rPr>
        <w:tab/>
      </w:r>
      <w:r w:rsidR="00E8578D" w:rsidRPr="0026687D">
        <w:rPr>
          <w:rFonts w:ascii="Calibri" w:hAnsi="Calibri" w:cs="Calibri"/>
          <w:sz w:val="22"/>
          <w:szCs w:val="22"/>
          <w:lang w:val="da-DK"/>
        </w:rPr>
        <w:t>Velkomst</w:t>
      </w:r>
      <w:r w:rsidR="00B612A7" w:rsidRPr="0026687D">
        <w:rPr>
          <w:rFonts w:ascii="Calibri" w:hAnsi="Calibri" w:cs="Calibri"/>
          <w:sz w:val="22"/>
          <w:szCs w:val="22"/>
          <w:lang w:val="da-DK"/>
        </w:rPr>
        <w:t xml:space="preserve"> ved Dorte Nikolajsen</w:t>
      </w:r>
    </w:p>
    <w:p w14:paraId="137AA4D4" w14:textId="06D10DD8" w:rsidR="00E8578D" w:rsidRPr="0026687D" w:rsidRDefault="00E8578D" w:rsidP="00E8578D">
      <w:pPr>
        <w:rPr>
          <w:rFonts w:ascii="Calibri" w:hAnsi="Calibri" w:cs="Calibri"/>
          <w:sz w:val="22"/>
          <w:szCs w:val="22"/>
          <w:lang w:val="da-DK" w:eastAsia="da-DK"/>
        </w:rPr>
      </w:pPr>
      <w:r w:rsidRPr="0026687D">
        <w:rPr>
          <w:rFonts w:ascii="Calibri" w:hAnsi="Calibri" w:cs="Calibri"/>
          <w:sz w:val="22"/>
          <w:szCs w:val="22"/>
        </w:rPr>
        <w:t xml:space="preserve">10.00 </w:t>
      </w:r>
      <w:r w:rsidR="00225922">
        <w:rPr>
          <w:rFonts w:ascii="Calibri" w:hAnsi="Calibri" w:cs="Calibri"/>
          <w:sz w:val="22"/>
          <w:szCs w:val="22"/>
        </w:rPr>
        <w:t xml:space="preserve">- </w:t>
      </w:r>
      <w:r w:rsidRPr="0026687D">
        <w:rPr>
          <w:rFonts w:ascii="Calibri" w:hAnsi="Calibri" w:cs="Calibri"/>
          <w:sz w:val="22"/>
          <w:szCs w:val="22"/>
        </w:rPr>
        <w:t>12.00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 xml:space="preserve">Maria </w:t>
      </w:r>
      <w:proofErr w:type="spellStart"/>
      <w:r w:rsidRPr="0026687D">
        <w:rPr>
          <w:rFonts w:ascii="Calibri" w:hAnsi="Calibri" w:cs="Calibri"/>
          <w:sz w:val="22"/>
          <w:szCs w:val="22"/>
        </w:rPr>
        <w:t>Aarts</w:t>
      </w:r>
      <w:proofErr w:type="spellEnd"/>
      <w:r w:rsidR="000D5CA6" w:rsidRPr="0026687D">
        <w:rPr>
          <w:rFonts w:ascii="Calibri" w:hAnsi="Calibri" w:cs="Calibri"/>
          <w:sz w:val="22"/>
          <w:szCs w:val="22"/>
        </w:rPr>
        <w:t>:</w:t>
      </w:r>
      <w:r w:rsidRPr="0026687D">
        <w:rPr>
          <w:rFonts w:ascii="Calibri" w:hAnsi="Calibri" w:cs="Calibri"/>
          <w:sz w:val="22"/>
          <w:szCs w:val="22"/>
        </w:rPr>
        <w:t xml:space="preserve"> </w:t>
      </w:r>
      <w:r w:rsidR="000D5CA6" w:rsidRPr="0026687D">
        <w:rPr>
          <w:rFonts w:ascii="Calibri" w:hAnsi="Calibri" w:cs="Calibri"/>
          <w:color w:val="222222"/>
          <w:sz w:val="22"/>
          <w:szCs w:val="22"/>
          <w:shd w:val="clear" w:color="auto" w:fill="FFFFFF"/>
          <w:lang w:eastAsia="da-DK"/>
        </w:rPr>
        <w:t xml:space="preserve">The golden Gift concept. </w:t>
      </w:r>
      <w:proofErr w:type="spellStart"/>
      <w:r w:rsidR="000D5CA6" w:rsidRPr="0026687D">
        <w:rPr>
          <w:rFonts w:ascii="Calibri" w:hAnsi="Calibri" w:cs="Calibri"/>
          <w:color w:val="222222"/>
          <w:sz w:val="22"/>
          <w:szCs w:val="22"/>
          <w:shd w:val="clear" w:color="auto" w:fill="FFFFFF"/>
          <w:lang w:val="da-DK" w:eastAsia="da-DK"/>
        </w:rPr>
        <w:t>Newest</w:t>
      </w:r>
      <w:proofErr w:type="spellEnd"/>
      <w:r w:rsidR="000D5CA6" w:rsidRPr="0026687D">
        <w:rPr>
          <w:rFonts w:ascii="Calibri" w:hAnsi="Calibri" w:cs="Calibri"/>
          <w:color w:val="222222"/>
          <w:sz w:val="22"/>
          <w:szCs w:val="22"/>
          <w:shd w:val="clear" w:color="auto" w:fill="FFFFFF"/>
          <w:lang w:val="da-DK" w:eastAsia="da-DK"/>
        </w:rPr>
        <w:t xml:space="preserve"> international </w:t>
      </w:r>
      <w:proofErr w:type="spellStart"/>
      <w:r w:rsidR="000D5CA6" w:rsidRPr="0026687D">
        <w:rPr>
          <w:rFonts w:ascii="Calibri" w:hAnsi="Calibri" w:cs="Calibri"/>
          <w:color w:val="222222"/>
          <w:sz w:val="22"/>
          <w:szCs w:val="22"/>
          <w:shd w:val="clear" w:color="auto" w:fill="FFFFFF"/>
          <w:lang w:val="da-DK" w:eastAsia="da-DK"/>
        </w:rPr>
        <w:t>developments</w:t>
      </w:r>
      <w:proofErr w:type="spellEnd"/>
    </w:p>
    <w:p w14:paraId="6312213F" w14:textId="7C354F73" w:rsidR="00E8578D" w:rsidRPr="0026687D" w:rsidRDefault="00E8578D" w:rsidP="00E8578D">
      <w:pPr>
        <w:rPr>
          <w:rFonts w:ascii="Calibri" w:hAnsi="Calibri" w:cs="Calibri"/>
          <w:sz w:val="22"/>
          <w:szCs w:val="22"/>
          <w:lang w:val="da-DK"/>
        </w:rPr>
      </w:pPr>
      <w:r w:rsidRPr="0026687D">
        <w:rPr>
          <w:rFonts w:ascii="Calibri" w:hAnsi="Calibri" w:cs="Calibri"/>
          <w:sz w:val="22"/>
          <w:szCs w:val="22"/>
          <w:lang w:val="da-DK"/>
        </w:rPr>
        <w:t>12</w:t>
      </w:r>
      <w:r w:rsidR="00031C84" w:rsidRPr="0026687D">
        <w:rPr>
          <w:rFonts w:ascii="Calibri" w:hAnsi="Calibri" w:cs="Calibri"/>
          <w:sz w:val="22"/>
          <w:szCs w:val="22"/>
          <w:lang w:val="da-DK"/>
        </w:rPr>
        <w:t>.00</w:t>
      </w:r>
      <w:r w:rsidRPr="0026687D">
        <w:rPr>
          <w:rFonts w:ascii="Calibri" w:hAnsi="Calibri" w:cs="Calibri"/>
          <w:sz w:val="22"/>
          <w:szCs w:val="22"/>
          <w:lang w:val="da-DK"/>
        </w:rPr>
        <w:t xml:space="preserve"> </w:t>
      </w:r>
      <w:r w:rsidR="00225922">
        <w:rPr>
          <w:rFonts w:ascii="Calibri" w:hAnsi="Calibri" w:cs="Calibri"/>
          <w:sz w:val="22"/>
          <w:szCs w:val="22"/>
          <w:lang w:val="da-DK"/>
        </w:rPr>
        <w:t xml:space="preserve">- </w:t>
      </w:r>
      <w:r w:rsidRPr="0026687D">
        <w:rPr>
          <w:rFonts w:ascii="Calibri" w:hAnsi="Calibri" w:cs="Calibri"/>
          <w:sz w:val="22"/>
          <w:szCs w:val="22"/>
          <w:lang w:val="da-DK"/>
        </w:rPr>
        <w:t>13.30</w:t>
      </w:r>
      <w:r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 xml:space="preserve">Frokost </w:t>
      </w:r>
    </w:p>
    <w:p w14:paraId="49924B9F" w14:textId="3666F4C0" w:rsidR="00E8578D" w:rsidRPr="0026687D" w:rsidRDefault="00E8578D" w:rsidP="00E8578D">
      <w:pPr>
        <w:rPr>
          <w:rFonts w:ascii="Calibri" w:hAnsi="Calibri" w:cs="Calibri"/>
          <w:sz w:val="22"/>
          <w:szCs w:val="22"/>
          <w:lang w:val="da-DK" w:eastAsia="da-DK"/>
        </w:rPr>
      </w:pPr>
      <w:r w:rsidRPr="0026687D">
        <w:rPr>
          <w:rFonts w:ascii="Calibri" w:hAnsi="Calibri" w:cs="Calibri"/>
          <w:sz w:val="22"/>
          <w:szCs w:val="22"/>
          <w:lang w:val="da-DK"/>
        </w:rPr>
        <w:t xml:space="preserve">13.30 </w:t>
      </w:r>
      <w:r w:rsidR="00225922">
        <w:rPr>
          <w:rFonts w:ascii="Calibri" w:hAnsi="Calibri" w:cs="Calibri"/>
          <w:sz w:val="22"/>
          <w:szCs w:val="22"/>
          <w:lang w:val="da-DK"/>
        </w:rPr>
        <w:t xml:space="preserve">- </w:t>
      </w:r>
      <w:r w:rsidRPr="0026687D">
        <w:rPr>
          <w:rFonts w:ascii="Calibri" w:hAnsi="Calibri" w:cs="Calibri"/>
          <w:sz w:val="22"/>
          <w:szCs w:val="22"/>
          <w:lang w:val="da-DK"/>
        </w:rPr>
        <w:t>1</w:t>
      </w:r>
      <w:r w:rsidR="00B612A7" w:rsidRPr="0026687D">
        <w:rPr>
          <w:rFonts w:ascii="Calibri" w:hAnsi="Calibri" w:cs="Calibri"/>
          <w:sz w:val="22"/>
          <w:szCs w:val="22"/>
          <w:lang w:val="da-DK"/>
        </w:rPr>
        <w:t>4</w:t>
      </w:r>
      <w:r w:rsidR="00225922">
        <w:rPr>
          <w:rFonts w:ascii="Calibri" w:hAnsi="Calibri" w:cs="Calibri"/>
          <w:sz w:val="22"/>
          <w:szCs w:val="22"/>
          <w:lang w:val="da-DK"/>
        </w:rPr>
        <w:t>.</w:t>
      </w:r>
      <w:r w:rsidR="00B612A7" w:rsidRPr="0026687D">
        <w:rPr>
          <w:rFonts w:ascii="Calibri" w:hAnsi="Calibri" w:cs="Calibri"/>
          <w:sz w:val="22"/>
          <w:szCs w:val="22"/>
          <w:lang w:val="da-DK"/>
        </w:rPr>
        <w:t>30</w:t>
      </w:r>
      <w:r w:rsidR="00B612A7" w:rsidRPr="0026687D">
        <w:rPr>
          <w:rFonts w:ascii="Calibri" w:hAnsi="Calibri" w:cs="Calibri"/>
          <w:sz w:val="22"/>
          <w:szCs w:val="22"/>
          <w:lang w:val="da-DK"/>
        </w:rPr>
        <w:tab/>
      </w:r>
      <w:r w:rsidR="00F32F28" w:rsidRPr="0026687D">
        <w:rPr>
          <w:rFonts w:ascii="Calibri" w:hAnsi="Calibri" w:cs="Calibri"/>
          <w:sz w:val="22"/>
          <w:szCs w:val="22"/>
          <w:lang w:val="da-DK"/>
        </w:rPr>
        <w:tab/>
      </w:r>
      <w:r w:rsidR="00B612A7" w:rsidRPr="0026687D">
        <w:rPr>
          <w:rFonts w:ascii="Calibri" w:hAnsi="Calibri" w:cs="Calibri"/>
          <w:sz w:val="22"/>
          <w:szCs w:val="22"/>
          <w:lang w:val="da-DK"/>
        </w:rPr>
        <w:t>Sissel Holten</w:t>
      </w:r>
      <w:r w:rsidR="000D5CA6" w:rsidRPr="0026687D">
        <w:rPr>
          <w:rFonts w:ascii="Calibri" w:hAnsi="Calibri" w:cs="Calibri"/>
          <w:sz w:val="22"/>
          <w:szCs w:val="22"/>
          <w:lang w:val="da-DK"/>
        </w:rPr>
        <w:t xml:space="preserve">: </w:t>
      </w:r>
      <w:r w:rsidR="000D5CA6" w:rsidRPr="0026687D">
        <w:rPr>
          <w:rFonts w:ascii="Calibri" w:hAnsi="Calibri" w:cs="Calibri"/>
          <w:color w:val="222222"/>
          <w:sz w:val="22"/>
          <w:szCs w:val="22"/>
          <w:shd w:val="clear" w:color="auto" w:fill="FFFFFF"/>
          <w:lang w:val="da-DK" w:eastAsia="da-DK"/>
        </w:rPr>
        <w:t>Smilets betydning for menneskets udvikling</w:t>
      </w:r>
    </w:p>
    <w:p w14:paraId="0C6BF585" w14:textId="47119143"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 xml:space="preserve">14.30 </w:t>
      </w:r>
      <w:r w:rsidR="00225922">
        <w:rPr>
          <w:rFonts w:ascii="Calibri" w:hAnsi="Calibri" w:cs="Calibri"/>
          <w:sz w:val="22"/>
          <w:szCs w:val="22"/>
          <w:lang w:val="da-DK"/>
        </w:rPr>
        <w:t xml:space="preserve">- </w:t>
      </w:r>
      <w:r w:rsidRPr="0026687D">
        <w:rPr>
          <w:rFonts w:ascii="Calibri" w:hAnsi="Calibri" w:cs="Calibri"/>
          <w:sz w:val="22"/>
          <w:szCs w:val="22"/>
          <w:lang w:val="da-DK"/>
        </w:rPr>
        <w:t>16</w:t>
      </w:r>
      <w:r w:rsidR="00031C84" w:rsidRPr="0026687D">
        <w:rPr>
          <w:rFonts w:ascii="Calibri" w:hAnsi="Calibri" w:cs="Calibri"/>
          <w:sz w:val="22"/>
          <w:szCs w:val="22"/>
          <w:lang w:val="da-DK"/>
        </w:rPr>
        <w:t>.00</w:t>
      </w:r>
      <w:r w:rsidRPr="0026687D">
        <w:rPr>
          <w:rFonts w:ascii="Calibri" w:hAnsi="Calibri" w:cs="Calibri"/>
          <w:sz w:val="22"/>
          <w:szCs w:val="22"/>
          <w:lang w:val="da-DK"/>
        </w:rPr>
        <w:t xml:space="preserve"> </w:t>
      </w:r>
      <w:r w:rsidR="00F32F28" w:rsidRPr="0026687D">
        <w:rPr>
          <w:rFonts w:ascii="Calibri" w:hAnsi="Calibri" w:cs="Calibri"/>
          <w:sz w:val="22"/>
          <w:szCs w:val="22"/>
          <w:lang w:val="da-DK"/>
        </w:rPr>
        <w:tab/>
      </w:r>
      <w:r w:rsidR="00F32F28" w:rsidRPr="0026687D">
        <w:rPr>
          <w:rFonts w:ascii="Calibri" w:hAnsi="Calibri" w:cs="Calibri"/>
          <w:sz w:val="22"/>
          <w:szCs w:val="22"/>
          <w:lang w:val="da-DK"/>
        </w:rPr>
        <w:tab/>
      </w:r>
      <w:r w:rsidR="0022016F" w:rsidRPr="0026687D">
        <w:rPr>
          <w:rFonts w:ascii="Calibri" w:hAnsi="Calibri" w:cs="Calibri"/>
          <w:sz w:val="22"/>
          <w:szCs w:val="22"/>
          <w:lang w:val="da-DK"/>
        </w:rPr>
        <w:t>E</w:t>
      </w:r>
      <w:r w:rsidRPr="0026687D">
        <w:rPr>
          <w:rFonts w:ascii="Calibri" w:hAnsi="Calibri" w:cs="Calibri"/>
          <w:sz w:val="22"/>
          <w:szCs w:val="22"/>
          <w:lang w:val="da-DK"/>
        </w:rPr>
        <w:t>ndnu ikke programlagt</w:t>
      </w:r>
    </w:p>
    <w:p w14:paraId="24B6B23B" w14:textId="059BEEDE"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 xml:space="preserve">16.00 </w:t>
      </w:r>
      <w:r w:rsidR="00225922">
        <w:rPr>
          <w:rFonts w:ascii="Calibri" w:hAnsi="Calibri" w:cs="Calibri"/>
          <w:sz w:val="22"/>
          <w:szCs w:val="22"/>
          <w:lang w:val="da-DK"/>
        </w:rPr>
        <w:t>-</w:t>
      </w:r>
      <w:r w:rsidRPr="0026687D">
        <w:rPr>
          <w:rFonts w:ascii="Calibri" w:hAnsi="Calibri" w:cs="Calibri"/>
          <w:sz w:val="22"/>
          <w:szCs w:val="22"/>
          <w:lang w:val="da-DK"/>
        </w:rPr>
        <w:t xml:space="preserve"> 17.30 </w:t>
      </w:r>
      <w:r w:rsidR="00F32F28"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Oplæg med:</w:t>
      </w:r>
    </w:p>
    <w:p w14:paraId="0FE03CC8" w14:textId="425AB179"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proofErr w:type="spellStart"/>
      <w:r w:rsidRPr="0026687D">
        <w:rPr>
          <w:rFonts w:ascii="Calibri" w:hAnsi="Calibri" w:cs="Calibri"/>
          <w:sz w:val="22"/>
          <w:szCs w:val="22"/>
          <w:lang w:val="da-DK"/>
        </w:rPr>
        <w:t>Josje</w:t>
      </w:r>
      <w:proofErr w:type="spellEnd"/>
      <w:r w:rsidRPr="0026687D">
        <w:rPr>
          <w:rFonts w:ascii="Calibri" w:hAnsi="Calibri" w:cs="Calibri"/>
          <w:sz w:val="22"/>
          <w:szCs w:val="22"/>
          <w:lang w:val="da-DK"/>
        </w:rPr>
        <w:t xml:space="preserve"> </w:t>
      </w:r>
      <w:proofErr w:type="spellStart"/>
      <w:r w:rsidRPr="0026687D">
        <w:rPr>
          <w:rFonts w:ascii="Calibri" w:hAnsi="Calibri" w:cs="Calibri"/>
          <w:sz w:val="22"/>
          <w:szCs w:val="22"/>
          <w:lang w:val="da-DK"/>
        </w:rPr>
        <w:t>Aarts</w:t>
      </w:r>
      <w:proofErr w:type="spellEnd"/>
      <w:r w:rsidR="004530C4" w:rsidRPr="0026687D">
        <w:rPr>
          <w:rFonts w:ascii="Calibri" w:hAnsi="Calibri" w:cs="Calibri"/>
          <w:sz w:val="22"/>
          <w:szCs w:val="22"/>
          <w:lang w:val="da-DK"/>
        </w:rPr>
        <w:t xml:space="preserve">: </w:t>
      </w:r>
    </w:p>
    <w:p w14:paraId="288872BD" w14:textId="2C5734DE" w:rsidR="00B612A7" w:rsidRPr="0026687D" w:rsidRDefault="00B612A7" w:rsidP="00E8578D">
      <w:pPr>
        <w:rPr>
          <w:rFonts w:ascii="Calibri" w:hAnsi="Calibri" w:cs="Calibri"/>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r w:rsidRPr="0026687D">
        <w:rPr>
          <w:rFonts w:ascii="Calibri" w:hAnsi="Calibri" w:cs="Calibri"/>
          <w:sz w:val="22"/>
          <w:szCs w:val="22"/>
          <w:lang w:val="da-DK"/>
        </w:rPr>
        <w:t>Christina Abildgaard: Optimer din tilbagemelding.</w:t>
      </w:r>
    </w:p>
    <w:p w14:paraId="15A68B56" w14:textId="2893EE2F" w:rsidR="00B612A7" w:rsidRPr="0026687D" w:rsidRDefault="00B612A7" w:rsidP="00E8578D">
      <w:pPr>
        <w:rPr>
          <w:rFonts w:ascii="Calibri" w:hAnsi="Calibri" w:cs="Calibri"/>
          <w:sz w:val="22"/>
          <w:szCs w:val="22"/>
        </w:rPr>
      </w:pPr>
      <w:r w:rsidRPr="0026687D">
        <w:rPr>
          <w:rFonts w:ascii="Calibri" w:hAnsi="Calibri" w:cs="Calibri"/>
          <w:sz w:val="22"/>
          <w:szCs w:val="22"/>
          <w:lang w:val="da-DK"/>
        </w:rPr>
        <w:tab/>
      </w:r>
      <w:r w:rsidRPr="0026687D">
        <w:rPr>
          <w:rFonts w:ascii="Calibri" w:hAnsi="Calibri" w:cs="Calibri"/>
          <w:sz w:val="22"/>
          <w:szCs w:val="22"/>
          <w:lang w:val="da-DK"/>
        </w:rPr>
        <w:tab/>
      </w:r>
      <w:r w:rsidR="00F32F28" w:rsidRPr="0026687D">
        <w:rPr>
          <w:rFonts w:ascii="Calibri" w:hAnsi="Calibri" w:cs="Calibri"/>
          <w:sz w:val="22"/>
          <w:szCs w:val="22"/>
          <w:lang w:val="da-DK"/>
        </w:rPr>
        <w:tab/>
      </w:r>
      <w:r w:rsidR="009B1833" w:rsidRPr="0026687D">
        <w:rPr>
          <w:rFonts w:ascii="Calibri" w:hAnsi="Calibri" w:cs="Calibri"/>
          <w:sz w:val="22"/>
          <w:szCs w:val="22"/>
        </w:rPr>
        <w:t xml:space="preserve">Claudia </w:t>
      </w:r>
      <w:r w:rsidR="00DF7305" w:rsidRPr="0026687D">
        <w:rPr>
          <w:rFonts w:ascii="Calibri" w:hAnsi="Calibri" w:cs="Calibri"/>
          <w:sz w:val="22"/>
          <w:szCs w:val="22"/>
        </w:rPr>
        <w:t>Mink</w:t>
      </w:r>
      <w:r w:rsidR="009B1833" w:rsidRPr="0026687D">
        <w:rPr>
          <w:rFonts w:ascii="Calibri" w:hAnsi="Calibri" w:cs="Calibri"/>
          <w:sz w:val="22"/>
          <w:szCs w:val="22"/>
        </w:rPr>
        <w:t>:</w:t>
      </w:r>
      <w:r w:rsidR="00DF7305" w:rsidRPr="0026687D">
        <w:rPr>
          <w:rFonts w:ascii="Calibri" w:hAnsi="Calibri" w:cs="Calibri"/>
          <w:sz w:val="22"/>
          <w:szCs w:val="22"/>
        </w:rPr>
        <w:t xml:space="preserve"> </w:t>
      </w:r>
      <w:r w:rsidRPr="0026687D">
        <w:rPr>
          <w:rFonts w:ascii="Calibri" w:hAnsi="Calibri" w:cs="Calibri"/>
          <w:sz w:val="22"/>
          <w:szCs w:val="22"/>
        </w:rPr>
        <w:t>G</w:t>
      </w:r>
      <w:r w:rsidR="00DF7305" w:rsidRPr="0026687D">
        <w:rPr>
          <w:rFonts w:ascii="Calibri" w:hAnsi="Calibri" w:cs="Calibri"/>
          <w:sz w:val="22"/>
          <w:szCs w:val="22"/>
        </w:rPr>
        <w:t>DPR</w:t>
      </w:r>
      <w:r w:rsidR="00270D48" w:rsidRPr="0026687D">
        <w:rPr>
          <w:rFonts w:ascii="Calibri" w:hAnsi="Calibri" w:cs="Calibri"/>
          <w:sz w:val="22"/>
          <w:szCs w:val="22"/>
        </w:rPr>
        <w:t xml:space="preserve"> </w:t>
      </w:r>
    </w:p>
    <w:p w14:paraId="313C3171" w14:textId="4E254A21" w:rsidR="000D5CA6" w:rsidRPr="0026687D" w:rsidRDefault="00B612A7" w:rsidP="000D5CA6">
      <w:pPr>
        <w:rPr>
          <w:rFonts w:ascii="Calibri" w:hAnsi="Calibri" w:cs="Calibri"/>
          <w:sz w:val="22"/>
          <w:szCs w:val="22"/>
          <w:lang w:eastAsia="da-DK"/>
        </w:rPr>
      </w:pPr>
      <w:r w:rsidRPr="0026687D">
        <w:rPr>
          <w:rFonts w:ascii="Calibri" w:hAnsi="Calibri" w:cs="Calibri"/>
          <w:sz w:val="22"/>
          <w:szCs w:val="22"/>
        </w:rPr>
        <w:tab/>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 xml:space="preserve">Maria </w:t>
      </w:r>
      <w:proofErr w:type="spellStart"/>
      <w:r w:rsidR="009B1833" w:rsidRPr="0026687D">
        <w:rPr>
          <w:rFonts w:ascii="Calibri" w:hAnsi="Calibri" w:cs="Calibri"/>
          <w:sz w:val="22"/>
          <w:szCs w:val="22"/>
        </w:rPr>
        <w:t>Aarts</w:t>
      </w:r>
      <w:proofErr w:type="spellEnd"/>
      <w:r w:rsidR="009B1833" w:rsidRPr="0026687D">
        <w:rPr>
          <w:rFonts w:ascii="Calibri" w:hAnsi="Calibri" w:cs="Calibri"/>
          <w:sz w:val="22"/>
          <w:szCs w:val="22"/>
        </w:rPr>
        <w:t xml:space="preserve">: </w:t>
      </w:r>
      <w:r w:rsidR="00992BAD" w:rsidRPr="0026687D">
        <w:rPr>
          <w:rFonts w:ascii="Calibri" w:hAnsi="Calibri" w:cs="Calibri"/>
          <w:color w:val="222222"/>
          <w:sz w:val="22"/>
          <w:szCs w:val="22"/>
          <w:shd w:val="clear" w:color="auto" w:fill="FFFFFF"/>
          <w:lang w:eastAsia="da-DK"/>
        </w:rPr>
        <w:t>T</w:t>
      </w:r>
      <w:r w:rsidR="000D5CA6" w:rsidRPr="0026687D">
        <w:rPr>
          <w:rFonts w:ascii="Calibri" w:hAnsi="Calibri" w:cs="Calibri"/>
          <w:color w:val="222222"/>
          <w:sz w:val="22"/>
          <w:szCs w:val="22"/>
          <w:shd w:val="clear" w:color="auto" w:fill="FFFFFF"/>
          <w:lang w:eastAsia="da-DK"/>
        </w:rPr>
        <w:t xml:space="preserve">o use </w:t>
      </w:r>
      <w:proofErr w:type="spellStart"/>
      <w:r w:rsidR="000D5CA6" w:rsidRPr="0026687D">
        <w:rPr>
          <w:rFonts w:ascii="Calibri" w:hAnsi="Calibri" w:cs="Calibri"/>
          <w:color w:val="222222"/>
          <w:sz w:val="22"/>
          <w:szCs w:val="22"/>
          <w:shd w:val="clear" w:color="auto" w:fill="FFFFFF"/>
          <w:lang w:eastAsia="da-DK"/>
        </w:rPr>
        <w:t>Marte</w:t>
      </w:r>
      <w:proofErr w:type="spellEnd"/>
      <w:r w:rsidR="000D5CA6" w:rsidRPr="0026687D">
        <w:rPr>
          <w:rFonts w:ascii="Calibri" w:hAnsi="Calibri" w:cs="Calibri"/>
          <w:color w:val="222222"/>
          <w:sz w:val="22"/>
          <w:szCs w:val="22"/>
          <w:shd w:val="clear" w:color="auto" w:fill="FFFFFF"/>
          <w:lang w:eastAsia="da-DK"/>
        </w:rPr>
        <w:t xml:space="preserve"> </w:t>
      </w:r>
      <w:proofErr w:type="spellStart"/>
      <w:r w:rsidR="000D5CA6" w:rsidRPr="0026687D">
        <w:rPr>
          <w:rFonts w:ascii="Calibri" w:hAnsi="Calibri" w:cs="Calibri"/>
          <w:color w:val="222222"/>
          <w:sz w:val="22"/>
          <w:szCs w:val="22"/>
          <w:shd w:val="clear" w:color="auto" w:fill="FFFFFF"/>
          <w:lang w:eastAsia="da-DK"/>
        </w:rPr>
        <w:t>Meo</w:t>
      </w:r>
      <w:proofErr w:type="spellEnd"/>
      <w:r w:rsidR="000D5CA6" w:rsidRPr="0026687D">
        <w:rPr>
          <w:rFonts w:ascii="Calibri" w:hAnsi="Calibri" w:cs="Calibri"/>
          <w:color w:val="222222"/>
          <w:sz w:val="22"/>
          <w:szCs w:val="22"/>
          <w:shd w:val="clear" w:color="auto" w:fill="FFFFFF"/>
          <w:lang w:eastAsia="da-DK"/>
        </w:rPr>
        <w:t xml:space="preserve"> learning sets for different professional groups</w:t>
      </w:r>
    </w:p>
    <w:p w14:paraId="6D4195AA" w14:textId="77777777" w:rsidR="0080200A" w:rsidRPr="0026687D" w:rsidRDefault="0080200A" w:rsidP="00E8578D">
      <w:pPr>
        <w:rPr>
          <w:rFonts w:ascii="Calibri" w:hAnsi="Calibri" w:cs="Calibri"/>
          <w:sz w:val="22"/>
          <w:szCs w:val="22"/>
        </w:rPr>
      </w:pPr>
    </w:p>
    <w:p w14:paraId="08177DE4" w14:textId="23D3D17F" w:rsidR="00B612A7" w:rsidRPr="005A54F7" w:rsidRDefault="00FF0349" w:rsidP="00E8578D">
      <w:pPr>
        <w:rPr>
          <w:rFonts w:ascii="Calibri" w:hAnsi="Calibri" w:cs="Calibri"/>
          <w:sz w:val="22"/>
          <w:szCs w:val="22"/>
          <w:lang w:val="da-DK"/>
        </w:rPr>
      </w:pPr>
      <w:r w:rsidRPr="005A54F7">
        <w:rPr>
          <w:rFonts w:ascii="Calibri" w:hAnsi="Calibri" w:cs="Calibri"/>
          <w:sz w:val="22"/>
          <w:szCs w:val="22"/>
          <w:lang w:val="da-DK"/>
        </w:rPr>
        <w:t>1</w:t>
      </w:r>
      <w:r w:rsidR="00B612A7" w:rsidRPr="005A54F7">
        <w:rPr>
          <w:rFonts w:ascii="Calibri" w:hAnsi="Calibri" w:cs="Calibri"/>
          <w:sz w:val="22"/>
          <w:szCs w:val="22"/>
          <w:lang w:val="da-DK"/>
        </w:rPr>
        <w:t xml:space="preserve">9.00 </w:t>
      </w:r>
      <w:r w:rsidR="005D1051" w:rsidRPr="005A54F7">
        <w:rPr>
          <w:rFonts w:ascii="Calibri" w:hAnsi="Calibri" w:cs="Calibri"/>
          <w:sz w:val="22"/>
          <w:szCs w:val="22"/>
          <w:lang w:val="da-DK"/>
        </w:rPr>
        <w:t xml:space="preserve">- </w:t>
      </w:r>
      <w:r w:rsidR="00AC673B" w:rsidRPr="005A54F7">
        <w:rPr>
          <w:rFonts w:ascii="Calibri" w:hAnsi="Calibri" w:cs="Calibri"/>
          <w:sz w:val="22"/>
          <w:szCs w:val="22"/>
          <w:lang w:val="da-DK"/>
        </w:rPr>
        <w:t>24</w:t>
      </w:r>
      <w:r w:rsidR="00767DC8" w:rsidRPr="005A54F7">
        <w:rPr>
          <w:rFonts w:ascii="Calibri" w:hAnsi="Calibri" w:cs="Calibri"/>
          <w:sz w:val="22"/>
          <w:szCs w:val="22"/>
          <w:lang w:val="da-DK"/>
        </w:rPr>
        <w:t>.00</w:t>
      </w:r>
      <w:r w:rsidR="00B612A7" w:rsidRPr="005A54F7">
        <w:rPr>
          <w:rFonts w:ascii="Calibri" w:hAnsi="Calibri" w:cs="Calibri"/>
          <w:sz w:val="22"/>
          <w:szCs w:val="22"/>
          <w:lang w:val="da-DK"/>
        </w:rPr>
        <w:tab/>
      </w:r>
      <w:r w:rsidR="00F32F28" w:rsidRPr="005A54F7">
        <w:rPr>
          <w:rFonts w:ascii="Calibri" w:hAnsi="Calibri" w:cs="Calibri"/>
          <w:sz w:val="22"/>
          <w:szCs w:val="22"/>
          <w:lang w:val="da-DK"/>
        </w:rPr>
        <w:tab/>
      </w:r>
      <w:r w:rsidR="00B612A7" w:rsidRPr="005A54F7">
        <w:rPr>
          <w:rFonts w:ascii="Calibri" w:hAnsi="Calibri" w:cs="Calibri"/>
          <w:sz w:val="22"/>
          <w:szCs w:val="22"/>
          <w:lang w:val="da-DK"/>
        </w:rPr>
        <w:t>Festmiddag</w:t>
      </w:r>
    </w:p>
    <w:p w14:paraId="0845534C" w14:textId="77777777" w:rsidR="00B612A7" w:rsidRPr="005A54F7" w:rsidRDefault="00B612A7" w:rsidP="00E8578D">
      <w:pPr>
        <w:rPr>
          <w:rFonts w:ascii="Calibri" w:hAnsi="Calibri" w:cs="Calibri"/>
          <w:sz w:val="22"/>
          <w:szCs w:val="22"/>
          <w:lang w:val="da-DK"/>
        </w:rPr>
      </w:pPr>
    </w:p>
    <w:p w14:paraId="21B9D9B1" w14:textId="77777777" w:rsidR="00F32F28" w:rsidRPr="005A54F7" w:rsidRDefault="00F32F28" w:rsidP="00E8578D">
      <w:pPr>
        <w:rPr>
          <w:rFonts w:ascii="Calibri" w:hAnsi="Calibri" w:cs="Calibri"/>
          <w:b/>
          <w:bCs/>
          <w:sz w:val="22"/>
          <w:szCs w:val="22"/>
          <w:lang w:val="da-DK"/>
        </w:rPr>
      </w:pPr>
    </w:p>
    <w:p w14:paraId="66993850" w14:textId="5144A61C" w:rsidR="00B612A7" w:rsidRPr="005A54F7" w:rsidRDefault="00B612A7" w:rsidP="00F32F28">
      <w:pPr>
        <w:ind w:left="720" w:firstLine="720"/>
        <w:rPr>
          <w:rFonts w:ascii="Calibri" w:hAnsi="Calibri" w:cs="Calibri"/>
          <w:b/>
          <w:bCs/>
          <w:sz w:val="22"/>
          <w:szCs w:val="22"/>
          <w:lang w:val="da-DK"/>
        </w:rPr>
      </w:pPr>
      <w:r w:rsidRPr="005A54F7">
        <w:rPr>
          <w:rFonts w:ascii="Calibri" w:hAnsi="Calibri" w:cs="Calibri"/>
          <w:b/>
          <w:bCs/>
          <w:sz w:val="22"/>
          <w:szCs w:val="22"/>
          <w:lang w:val="da-DK"/>
        </w:rPr>
        <w:t xml:space="preserve">Fredag den </w:t>
      </w:r>
      <w:r w:rsidR="00210C7C" w:rsidRPr="005A54F7">
        <w:rPr>
          <w:rFonts w:ascii="Calibri" w:hAnsi="Calibri" w:cs="Calibri"/>
          <w:b/>
          <w:bCs/>
          <w:sz w:val="22"/>
          <w:szCs w:val="22"/>
          <w:lang w:val="da-DK"/>
        </w:rPr>
        <w:t>20</w:t>
      </w:r>
      <w:r w:rsidRPr="005A54F7">
        <w:rPr>
          <w:rFonts w:ascii="Calibri" w:hAnsi="Calibri" w:cs="Calibri"/>
          <w:b/>
          <w:bCs/>
          <w:sz w:val="22"/>
          <w:szCs w:val="22"/>
          <w:lang w:val="da-DK"/>
        </w:rPr>
        <w:t>/5</w:t>
      </w:r>
    </w:p>
    <w:p w14:paraId="1F124DA0" w14:textId="77777777" w:rsidR="00B612A7" w:rsidRPr="005A54F7" w:rsidRDefault="00B612A7" w:rsidP="00E8578D">
      <w:pPr>
        <w:rPr>
          <w:rFonts w:ascii="Calibri" w:hAnsi="Calibri" w:cs="Calibri"/>
          <w:sz w:val="22"/>
          <w:szCs w:val="22"/>
          <w:lang w:val="da-DK"/>
        </w:rPr>
      </w:pPr>
    </w:p>
    <w:p w14:paraId="59B7037D" w14:textId="31699CB7" w:rsidR="00EC7310" w:rsidRPr="005A54F7" w:rsidRDefault="00031C84" w:rsidP="00EC7310">
      <w:pPr>
        <w:rPr>
          <w:rFonts w:ascii="Calibri" w:hAnsi="Calibri" w:cs="Calibri"/>
          <w:color w:val="222222"/>
          <w:sz w:val="22"/>
          <w:szCs w:val="22"/>
          <w:shd w:val="clear" w:color="auto" w:fill="FFFFFF"/>
          <w:lang w:val="da-DK" w:eastAsia="da-DK"/>
        </w:rPr>
      </w:pPr>
      <w:r w:rsidRPr="005A54F7">
        <w:rPr>
          <w:rFonts w:ascii="Calibri" w:hAnsi="Calibri" w:cs="Calibri"/>
          <w:sz w:val="22"/>
          <w:szCs w:val="22"/>
          <w:lang w:val="da-DK"/>
        </w:rPr>
        <w:t>0</w:t>
      </w:r>
      <w:r w:rsidR="00B612A7" w:rsidRPr="005A54F7">
        <w:rPr>
          <w:rFonts w:ascii="Calibri" w:hAnsi="Calibri" w:cs="Calibri"/>
          <w:sz w:val="22"/>
          <w:szCs w:val="22"/>
          <w:lang w:val="da-DK"/>
        </w:rPr>
        <w:t xml:space="preserve">8.30 </w:t>
      </w:r>
      <w:r w:rsidR="00767DC8" w:rsidRPr="005A54F7">
        <w:rPr>
          <w:rFonts w:ascii="Calibri" w:hAnsi="Calibri" w:cs="Calibri"/>
          <w:sz w:val="22"/>
          <w:szCs w:val="22"/>
          <w:lang w:val="da-DK"/>
        </w:rPr>
        <w:t>-</w:t>
      </w:r>
      <w:r w:rsidR="00B612A7" w:rsidRPr="005A54F7">
        <w:rPr>
          <w:rFonts w:ascii="Calibri" w:hAnsi="Calibri" w:cs="Calibri"/>
          <w:sz w:val="22"/>
          <w:szCs w:val="22"/>
          <w:lang w:val="da-DK"/>
        </w:rPr>
        <w:t xml:space="preserve"> 10.30</w:t>
      </w:r>
      <w:r w:rsidR="00B612A7" w:rsidRPr="005A54F7">
        <w:rPr>
          <w:rFonts w:ascii="Calibri" w:hAnsi="Calibri" w:cs="Calibri"/>
          <w:sz w:val="22"/>
          <w:szCs w:val="22"/>
          <w:lang w:val="da-DK"/>
        </w:rPr>
        <w:tab/>
      </w:r>
      <w:r w:rsidR="00F32F28" w:rsidRPr="005A54F7">
        <w:rPr>
          <w:rFonts w:ascii="Calibri" w:hAnsi="Calibri" w:cs="Calibri"/>
          <w:sz w:val="22"/>
          <w:szCs w:val="22"/>
          <w:lang w:val="da-DK"/>
        </w:rPr>
        <w:tab/>
      </w:r>
      <w:r w:rsidR="00B612A7" w:rsidRPr="005A54F7">
        <w:rPr>
          <w:rFonts w:ascii="Calibri" w:hAnsi="Calibri" w:cs="Calibri"/>
          <w:sz w:val="22"/>
          <w:szCs w:val="22"/>
          <w:lang w:val="da-DK"/>
        </w:rPr>
        <w:t>Rik</w:t>
      </w:r>
      <w:r w:rsidR="00B612A7" w:rsidRPr="005A54F7">
        <w:rPr>
          <w:rFonts w:ascii="Calibri" w:hAnsi="Calibri" w:cs="Calibri"/>
          <w:b/>
          <w:bCs/>
          <w:sz w:val="22"/>
          <w:szCs w:val="22"/>
          <w:lang w:val="da-DK"/>
        </w:rPr>
        <w:t>ke Yde</w:t>
      </w:r>
      <w:r w:rsidR="00983E88" w:rsidRPr="005A54F7">
        <w:rPr>
          <w:rFonts w:ascii="Calibri" w:hAnsi="Calibri" w:cs="Calibri"/>
          <w:b/>
          <w:bCs/>
          <w:sz w:val="22"/>
          <w:szCs w:val="22"/>
          <w:lang w:val="da-DK"/>
        </w:rPr>
        <w:t xml:space="preserve">: </w:t>
      </w:r>
      <w:r w:rsidR="00EC7310" w:rsidRPr="005A54F7">
        <w:rPr>
          <w:rFonts w:ascii="Calibri" w:hAnsi="Calibri" w:cs="Calibri"/>
          <w:b/>
          <w:bCs/>
          <w:color w:val="222222"/>
          <w:sz w:val="22"/>
          <w:szCs w:val="22"/>
          <w:shd w:val="clear" w:color="auto" w:fill="FFFFFF"/>
          <w:lang w:val="da-DK" w:eastAsia="da-DK"/>
        </w:rPr>
        <w:t xml:space="preserve">“Now moments and </w:t>
      </w:r>
      <w:proofErr w:type="spellStart"/>
      <w:r w:rsidR="00EC7310" w:rsidRPr="005A54F7">
        <w:rPr>
          <w:rFonts w:ascii="Calibri" w:hAnsi="Calibri" w:cs="Calibri"/>
          <w:b/>
          <w:bCs/>
          <w:color w:val="222222"/>
          <w:sz w:val="22"/>
          <w:szCs w:val="22"/>
          <w:shd w:val="clear" w:color="auto" w:fill="FFFFFF"/>
          <w:lang w:val="da-DK" w:eastAsia="da-DK"/>
        </w:rPr>
        <w:t>attachment</w:t>
      </w:r>
      <w:proofErr w:type="spellEnd"/>
      <w:r w:rsidR="00EC7310" w:rsidRPr="005A54F7">
        <w:rPr>
          <w:rFonts w:ascii="Calibri" w:hAnsi="Calibri" w:cs="Calibri"/>
          <w:b/>
          <w:bCs/>
          <w:color w:val="222222"/>
          <w:sz w:val="22"/>
          <w:szCs w:val="22"/>
          <w:shd w:val="clear" w:color="auto" w:fill="FFFFFF"/>
          <w:lang w:val="da-DK" w:eastAsia="da-DK"/>
        </w:rPr>
        <w:t xml:space="preserve"> </w:t>
      </w:r>
      <w:proofErr w:type="spellStart"/>
      <w:r w:rsidR="00EC7310" w:rsidRPr="005A54F7">
        <w:rPr>
          <w:rFonts w:ascii="Calibri" w:hAnsi="Calibri" w:cs="Calibri"/>
          <w:b/>
          <w:bCs/>
          <w:color w:val="222222"/>
          <w:sz w:val="22"/>
          <w:szCs w:val="22"/>
          <w:shd w:val="clear" w:color="auto" w:fill="FFFFFF"/>
          <w:lang w:val="da-DK" w:eastAsia="da-DK"/>
        </w:rPr>
        <w:t>theory</w:t>
      </w:r>
      <w:proofErr w:type="spellEnd"/>
      <w:r w:rsidR="00EC7310" w:rsidRPr="005A54F7">
        <w:rPr>
          <w:rFonts w:ascii="Calibri" w:hAnsi="Calibri" w:cs="Calibri"/>
          <w:b/>
          <w:bCs/>
          <w:color w:val="222222"/>
          <w:sz w:val="22"/>
          <w:szCs w:val="22"/>
          <w:shd w:val="clear" w:color="auto" w:fill="FFFFFF"/>
          <w:lang w:val="da-DK" w:eastAsia="da-DK"/>
        </w:rPr>
        <w:t xml:space="preserve">” </w:t>
      </w:r>
    </w:p>
    <w:p w14:paraId="28BFE33E" w14:textId="58C8A1E6" w:rsidR="00764474" w:rsidRPr="0044689D" w:rsidRDefault="00764474" w:rsidP="00764474">
      <w:pPr>
        <w:pStyle w:val="NormalWeb"/>
        <w:spacing w:before="0" w:beforeAutospacing="0" w:after="0" w:afterAutospacing="0" w:line="324" w:lineRule="atLeast"/>
        <w:jc w:val="center"/>
        <w:rPr>
          <w:rFonts w:asciiTheme="minorHAnsi" w:hAnsiTheme="minorHAnsi" w:cstheme="minorHAnsi"/>
          <w:color w:val="222222"/>
        </w:rPr>
      </w:pPr>
      <w:r>
        <w:rPr>
          <w:rFonts w:ascii="Calibri" w:hAnsi="Calibri" w:cs="Calibri"/>
          <w:color w:val="222222"/>
          <w:sz w:val="22"/>
          <w:szCs w:val="22"/>
          <w:shd w:val="clear" w:color="auto" w:fill="FFFFFF"/>
        </w:rPr>
        <w:tab/>
      </w:r>
      <w:r>
        <w:rPr>
          <w:rFonts w:ascii="Calibri" w:hAnsi="Calibri" w:cs="Calibri"/>
          <w:color w:val="222222"/>
          <w:sz w:val="22"/>
          <w:szCs w:val="22"/>
          <w:shd w:val="clear" w:color="auto" w:fill="FFFFFF"/>
        </w:rPr>
        <w:tab/>
      </w:r>
      <w:r>
        <w:rPr>
          <w:rFonts w:ascii="Calibri" w:hAnsi="Calibri" w:cs="Calibri"/>
          <w:color w:val="222222"/>
          <w:sz w:val="22"/>
          <w:szCs w:val="22"/>
          <w:shd w:val="clear" w:color="auto" w:fill="FFFFFF"/>
        </w:rPr>
        <w:tab/>
      </w:r>
    </w:p>
    <w:p w14:paraId="647D7F90" w14:textId="77777777" w:rsidR="00764474" w:rsidRDefault="00764474" w:rsidP="00764474">
      <w:pPr>
        <w:pStyle w:val="NormalWeb"/>
        <w:spacing w:before="0" w:beforeAutospacing="0" w:after="0" w:afterAutospacing="0" w:line="324" w:lineRule="atLeast"/>
        <w:rPr>
          <w:rFonts w:asciiTheme="minorHAnsi" w:hAnsiTheme="minorHAnsi" w:cstheme="minorHAnsi"/>
          <w:color w:val="222222"/>
        </w:rPr>
      </w:pPr>
      <w:r>
        <w:rPr>
          <w:rFonts w:asciiTheme="minorHAnsi" w:hAnsiTheme="minorHAnsi" w:cstheme="minorHAnsi"/>
          <w:color w:val="222222"/>
        </w:rPr>
        <w:tab/>
      </w:r>
    </w:p>
    <w:p w14:paraId="3D93A070" w14:textId="77777777" w:rsidR="00764474" w:rsidRPr="006A790A" w:rsidRDefault="00764474" w:rsidP="00764474">
      <w:pPr>
        <w:pStyle w:val="NormalWeb"/>
        <w:spacing w:before="0" w:beforeAutospacing="0" w:after="0" w:afterAutospacing="0" w:line="324" w:lineRule="atLeast"/>
        <w:ind w:left="2160"/>
        <w:rPr>
          <w:rFonts w:asciiTheme="minorHAnsi" w:hAnsiTheme="minorHAnsi" w:cstheme="minorHAnsi"/>
          <w:color w:val="000000" w:themeColor="text1"/>
        </w:rPr>
      </w:pPr>
      <w:r w:rsidRPr="0044689D">
        <w:rPr>
          <w:rFonts w:asciiTheme="minorHAnsi" w:hAnsiTheme="minorHAnsi" w:cstheme="minorHAnsi"/>
          <w:color w:val="222222"/>
        </w:rPr>
        <w:t xml:space="preserve">Udviklende øjeblikke er de øjeblikke, der opstår, når to mennesker etablerer en særlig form for </w:t>
      </w:r>
      <w:r w:rsidRPr="006A790A">
        <w:rPr>
          <w:rFonts w:asciiTheme="minorHAnsi" w:hAnsiTheme="minorHAnsi" w:cstheme="minorHAnsi"/>
          <w:color w:val="000000" w:themeColor="text1"/>
        </w:rPr>
        <w:t>mental kontakt. </w:t>
      </w:r>
    </w:p>
    <w:p w14:paraId="637EBC75"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rPr>
      </w:pPr>
      <w:r w:rsidRPr="006A790A">
        <w:rPr>
          <w:rFonts w:asciiTheme="minorHAnsi" w:hAnsiTheme="minorHAnsi" w:cstheme="minorHAnsi"/>
          <w:color w:val="000000" w:themeColor="text1"/>
        </w:rPr>
        <w:t>Disse øjeblikke er netop Marte </w:t>
      </w:r>
      <w:proofErr w:type="spellStart"/>
      <w:r w:rsidRPr="006A790A">
        <w:rPr>
          <w:rFonts w:asciiTheme="minorHAnsi" w:hAnsiTheme="minorHAnsi" w:cstheme="minorHAnsi"/>
          <w:color w:val="000000" w:themeColor="text1"/>
        </w:rPr>
        <w:t>Meo</w:t>
      </w:r>
      <w:proofErr w:type="spellEnd"/>
      <w:r w:rsidRPr="006A790A">
        <w:rPr>
          <w:rFonts w:asciiTheme="minorHAnsi" w:hAnsiTheme="minorHAnsi" w:cstheme="minorHAnsi"/>
          <w:color w:val="000000" w:themeColor="text1"/>
        </w:rPr>
        <w:t xml:space="preserve"> terapeuter specialister i at spotte og formidle til familier, omsorgsmedarbejde </w:t>
      </w:r>
      <w:r w:rsidRPr="0044689D">
        <w:rPr>
          <w:rFonts w:asciiTheme="minorHAnsi" w:hAnsiTheme="minorHAnsi" w:cstheme="minorHAnsi"/>
          <w:color w:val="222222"/>
        </w:rPr>
        <w:t>og pædagogiske fagprofessionelle.  </w:t>
      </w:r>
    </w:p>
    <w:p w14:paraId="1010B132"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rPr>
      </w:pPr>
      <w:r w:rsidRPr="0044689D">
        <w:rPr>
          <w:rFonts w:asciiTheme="minorHAnsi" w:hAnsiTheme="minorHAnsi" w:cstheme="minorHAnsi"/>
          <w:color w:val="222222"/>
        </w:rPr>
        <w:t xml:space="preserve">Hvad betyder hverdagens udviklende øjeblikke for et barns udvikling, og hvad skal voksne omkring barnet være opmærksomme på, både hos barnet og hos </w:t>
      </w:r>
      <w:r>
        <w:rPr>
          <w:rFonts w:asciiTheme="minorHAnsi" w:hAnsiTheme="minorHAnsi" w:cstheme="minorHAnsi"/>
          <w:color w:val="222222"/>
        </w:rPr>
        <w:t>sig</w:t>
      </w:r>
      <w:r w:rsidRPr="0044689D">
        <w:rPr>
          <w:rFonts w:asciiTheme="minorHAnsi" w:hAnsiTheme="minorHAnsi" w:cstheme="minorHAnsi"/>
          <w:color w:val="222222"/>
        </w:rPr>
        <w:t xml:space="preserve"> selv, for at disse øjeblikke kan opstå? </w:t>
      </w:r>
    </w:p>
    <w:p w14:paraId="6B6A72B9"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rPr>
      </w:pPr>
      <w:r w:rsidRPr="0044689D">
        <w:rPr>
          <w:rFonts w:asciiTheme="minorHAnsi" w:hAnsiTheme="minorHAnsi" w:cstheme="minorHAnsi"/>
          <w:color w:val="222222"/>
        </w:rPr>
        <w:t>Udviklende øjeblikke er truede i 2020 – hvorfor og hvilke konsekvenser kan det have udviklingspsykologisk og tilknytningsteoretisk.</w:t>
      </w:r>
    </w:p>
    <w:p w14:paraId="6DC01FCF" w14:textId="77777777" w:rsidR="00764474" w:rsidRPr="0044689D" w:rsidRDefault="00764474" w:rsidP="00764474">
      <w:pPr>
        <w:pStyle w:val="NormalWeb"/>
        <w:spacing w:before="0" w:beforeAutospacing="0" w:after="0" w:afterAutospacing="0" w:line="324" w:lineRule="atLeast"/>
        <w:rPr>
          <w:rFonts w:asciiTheme="minorHAnsi" w:hAnsiTheme="minorHAnsi" w:cstheme="minorHAnsi"/>
          <w:color w:val="222222"/>
        </w:rPr>
      </w:pPr>
      <w:r w:rsidRPr="0044689D">
        <w:rPr>
          <w:rFonts w:asciiTheme="minorHAnsi" w:hAnsiTheme="minorHAnsi" w:cstheme="minorHAnsi"/>
          <w:color w:val="222222"/>
        </w:rPr>
        <w:t> </w:t>
      </w:r>
    </w:p>
    <w:p w14:paraId="7E914B18" w14:textId="77777777" w:rsidR="00764474" w:rsidRPr="0044689D" w:rsidRDefault="00764474" w:rsidP="00764474">
      <w:pPr>
        <w:pStyle w:val="NormalWeb"/>
        <w:spacing w:before="0" w:beforeAutospacing="0" w:after="0" w:afterAutospacing="0" w:line="324" w:lineRule="atLeast"/>
        <w:ind w:left="1440" w:firstLine="720"/>
        <w:rPr>
          <w:rFonts w:asciiTheme="minorHAnsi" w:hAnsiTheme="minorHAnsi" w:cstheme="minorHAnsi"/>
          <w:color w:val="222222"/>
        </w:rPr>
      </w:pPr>
      <w:r w:rsidRPr="0044689D">
        <w:rPr>
          <w:rFonts w:asciiTheme="minorHAnsi" w:hAnsiTheme="minorHAnsi" w:cstheme="minorHAnsi"/>
          <w:b/>
          <w:bCs/>
          <w:color w:val="222222"/>
        </w:rPr>
        <w:t>Om</w:t>
      </w:r>
      <w:r w:rsidRPr="0044689D">
        <w:rPr>
          <w:rStyle w:val="apple-converted-space"/>
          <w:rFonts w:asciiTheme="minorHAnsi" w:hAnsiTheme="minorHAnsi" w:cstheme="minorHAnsi"/>
          <w:b/>
          <w:bCs/>
          <w:color w:val="222222"/>
        </w:rPr>
        <w:t> </w:t>
      </w:r>
      <w:r w:rsidRPr="0044689D">
        <w:rPr>
          <w:rStyle w:val="il"/>
          <w:rFonts w:asciiTheme="minorHAnsi" w:hAnsiTheme="minorHAnsi" w:cstheme="minorHAnsi"/>
          <w:b/>
          <w:bCs/>
          <w:color w:val="222222"/>
        </w:rPr>
        <w:t>Rikke</w:t>
      </w:r>
      <w:r w:rsidRPr="0044689D">
        <w:rPr>
          <w:rStyle w:val="apple-converted-space"/>
          <w:rFonts w:asciiTheme="minorHAnsi" w:hAnsiTheme="minorHAnsi" w:cstheme="minorHAnsi"/>
          <w:b/>
          <w:bCs/>
          <w:color w:val="222222"/>
        </w:rPr>
        <w:t> </w:t>
      </w:r>
      <w:r w:rsidRPr="0044689D">
        <w:rPr>
          <w:rStyle w:val="il"/>
          <w:rFonts w:asciiTheme="minorHAnsi" w:hAnsiTheme="minorHAnsi" w:cstheme="minorHAnsi"/>
          <w:b/>
          <w:bCs/>
          <w:color w:val="222222"/>
        </w:rPr>
        <w:t>Yde</w:t>
      </w:r>
      <w:r w:rsidRPr="0044689D">
        <w:rPr>
          <w:rStyle w:val="apple-converted-space"/>
          <w:rFonts w:asciiTheme="minorHAnsi" w:hAnsiTheme="minorHAnsi" w:cstheme="minorHAnsi"/>
          <w:b/>
          <w:bCs/>
          <w:color w:val="222222"/>
        </w:rPr>
        <w:t> </w:t>
      </w:r>
      <w:r w:rsidRPr="0044689D">
        <w:rPr>
          <w:rFonts w:asciiTheme="minorHAnsi" w:hAnsiTheme="minorHAnsi" w:cstheme="minorHAnsi"/>
          <w:b/>
          <w:bCs/>
          <w:color w:val="222222"/>
        </w:rPr>
        <w:t>Tordrup</w:t>
      </w:r>
    </w:p>
    <w:p w14:paraId="26FAE483" w14:textId="23F7EB05" w:rsidR="00764474" w:rsidRDefault="00764474" w:rsidP="00764474">
      <w:pPr>
        <w:pStyle w:val="NormalWeb"/>
        <w:spacing w:before="0" w:beforeAutospacing="0" w:after="0" w:afterAutospacing="0" w:line="324" w:lineRule="atLeast"/>
        <w:ind w:left="2160"/>
        <w:rPr>
          <w:rFonts w:asciiTheme="minorHAnsi" w:hAnsiTheme="minorHAnsi" w:cstheme="minorHAnsi"/>
          <w:color w:val="222222"/>
        </w:rPr>
      </w:pPr>
      <w:r w:rsidRPr="0044689D">
        <w:rPr>
          <w:rStyle w:val="il"/>
          <w:rFonts w:asciiTheme="minorHAnsi" w:hAnsiTheme="minorHAnsi" w:cstheme="minorHAnsi"/>
          <w:color w:val="222222"/>
        </w:rPr>
        <w:lastRenderedPageBreak/>
        <w:t>Rikke</w:t>
      </w:r>
      <w:r w:rsidRPr="0044689D">
        <w:rPr>
          <w:rStyle w:val="apple-converted-space"/>
          <w:rFonts w:asciiTheme="minorHAnsi" w:hAnsiTheme="minorHAnsi" w:cstheme="minorHAnsi"/>
          <w:color w:val="222222"/>
        </w:rPr>
        <w:t> </w:t>
      </w:r>
      <w:r w:rsidRPr="0044689D">
        <w:rPr>
          <w:rStyle w:val="il"/>
          <w:rFonts w:asciiTheme="minorHAnsi" w:hAnsiTheme="minorHAnsi" w:cstheme="minorHAnsi"/>
          <w:color w:val="222222"/>
        </w:rPr>
        <w:t>Yde</w:t>
      </w:r>
      <w:r w:rsidRPr="0044689D">
        <w:rPr>
          <w:rStyle w:val="apple-converted-space"/>
          <w:rFonts w:asciiTheme="minorHAnsi" w:hAnsiTheme="minorHAnsi" w:cstheme="minorHAnsi"/>
          <w:color w:val="222222"/>
        </w:rPr>
        <w:t> </w:t>
      </w:r>
      <w:r w:rsidRPr="0044689D">
        <w:rPr>
          <w:rFonts w:asciiTheme="minorHAnsi" w:hAnsiTheme="minorHAnsi" w:cstheme="minorHAnsi"/>
          <w:color w:val="222222"/>
        </w:rPr>
        <w:t xml:space="preserve">Tordrup er </w:t>
      </w:r>
      <w:proofErr w:type="gramStart"/>
      <w:r w:rsidRPr="0044689D">
        <w:rPr>
          <w:rFonts w:asciiTheme="minorHAnsi" w:hAnsiTheme="minorHAnsi" w:cstheme="minorHAnsi"/>
          <w:color w:val="222222"/>
        </w:rPr>
        <w:t>cand. psych.</w:t>
      </w:r>
      <w:proofErr w:type="gramEnd"/>
      <w:r w:rsidRPr="0044689D">
        <w:rPr>
          <w:rFonts w:asciiTheme="minorHAnsi" w:hAnsiTheme="minorHAnsi" w:cstheme="minorHAnsi"/>
          <w:color w:val="222222"/>
        </w:rPr>
        <w:t xml:space="preserve"> fra Århus Universitet (2001), autoriseret psykolog og specialist i klinisk børnepsykologi samt fagbogsforfatter og foredragsholder</w:t>
      </w:r>
      <w:r>
        <w:rPr>
          <w:rFonts w:asciiTheme="minorHAnsi" w:hAnsiTheme="minorHAnsi" w:cstheme="minorHAnsi"/>
          <w:color w:val="222222"/>
        </w:rPr>
        <w:t>.</w:t>
      </w:r>
      <w:r w:rsidRPr="0044689D">
        <w:rPr>
          <w:rFonts w:asciiTheme="minorHAnsi" w:hAnsiTheme="minorHAnsi" w:cstheme="minorHAnsi"/>
          <w:color w:val="222222"/>
        </w:rPr>
        <w:t> </w:t>
      </w:r>
    </w:p>
    <w:p w14:paraId="021D34C2"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rPr>
      </w:pPr>
      <w:r w:rsidRPr="0044689D">
        <w:rPr>
          <w:rFonts w:asciiTheme="minorHAnsi" w:hAnsiTheme="minorHAnsi" w:cstheme="minorHAnsi"/>
          <w:color w:val="222222"/>
        </w:rPr>
        <w:t>Ud over sin praksis superviserer</w:t>
      </w:r>
      <w:r w:rsidRPr="0044689D">
        <w:rPr>
          <w:rStyle w:val="apple-converted-space"/>
          <w:rFonts w:asciiTheme="minorHAnsi" w:hAnsiTheme="minorHAnsi" w:cstheme="minorHAnsi"/>
          <w:color w:val="222222"/>
        </w:rPr>
        <w:t> </w:t>
      </w:r>
      <w:r w:rsidRPr="0044689D">
        <w:rPr>
          <w:rStyle w:val="il"/>
          <w:rFonts w:asciiTheme="minorHAnsi" w:hAnsiTheme="minorHAnsi" w:cstheme="minorHAnsi"/>
          <w:color w:val="222222"/>
        </w:rPr>
        <w:t>Rikke</w:t>
      </w:r>
      <w:r w:rsidRPr="0044689D">
        <w:rPr>
          <w:rStyle w:val="apple-converted-space"/>
          <w:rFonts w:asciiTheme="minorHAnsi" w:hAnsiTheme="minorHAnsi" w:cstheme="minorHAnsi"/>
          <w:color w:val="222222"/>
        </w:rPr>
        <w:t> </w:t>
      </w:r>
      <w:r w:rsidRPr="0044689D">
        <w:rPr>
          <w:rFonts w:asciiTheme="minorHAnsi" w:hAnsiTheme="minorHAnsi" w:cstheme="minorHAnsi"/>
          <w:color w:val="222222"/>
        </w:rPr>
        <w:t>faggrupper, der har børn</w:t>
      </w:r>
      <w:r>
        <w:rPr>
          <w:rFonts w:asciiTheme="minorHAnsi" w:hAnsiTheme="minorHAnsi" w:cstheme="minorHAnsi"/>
          <w:color w:val="222222"/>
        </w:rPr>
        <w:t>s</w:t>
      </w:r>
      <w:r w:rsidRPr="0044689D">
        <w:rPr>
          <w:rFonts w:asciiTheme="minorHAnsi" w:hAnsiTheme="minorHAnsi" w:cstheme="minorHAnsi"/>
          <w:color w:val="222222"/>
        </w:rPr>
        <w:t>, unge</w:t>
      </w:r>
      <w:r>
        <w:rPr>
          <w:rFonts w:asciiTheme="minorHAnsi" w:hAnsiTheme="minorHAnsi" w:cstheme="minorHAnsi"/>
          <w:color w:val="222222"/>
        </w:rPr>
        <w:t>s</w:t>
      </w:r>
      <w:r w:rsidRPr="0044689D">
        <w:rPr>
          <w:rFonts w:asciiTheme="minorHAnsi" w:hAnsiTheme="minorHAnsi" w:cstheme="minorHAnsi"/>
          <w:color w:val="222222"/>
        </w:rPr>
        <w:t xml:space="preserve"> og voksnes udvikling som målgruppe. </w:t>
      </w:r>
    </w:p>
    <w:p w14:paraId="357DAEAC" w14:textId="77777777" w:rsidR="00764474" w:rsidRPr="0044689D" w:rsidRDefault="00764474" w:rsidP="00764474">
      <w:pPr>
        <w:pStyle w:val="NormalWeb"/>
        <w:spacing w:before="0" w:beforeAutospacing="0" w:after="0" w:afterAutospacing="0" w:line="324" w:lineRule="atLeast"/>
        <w:rPr>
          <w:rFonts w:asciiTheme="minorHAnsi" w:hAnsiTheme="minorHAnsi" w:cstheme="minorHAnsi"/>
          <w:color w:val="222222"/>
        </w:rPr>
      </w:pPr>
    </w:p>
    <w:p w14:paraId="31A2DF2B"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lang w:val="en-US"/>
        </w:rPr>
      </w:pPr>
      <w:r w:rsidRPr="0044689D">
        <w:rPr>
          <w:rFonts w:asciiTheme="minorHAnsi" w:hAnsiTheme="minorHAnsi" w:cstheme="minorHAnsi"/>
          <w:color w:val="222222"/>
          <w:lang w:val="en-US"/>
        </w:rPr>
        <w:t>Now Moments refer to those moments that occur when two human beings establish a special form of mental contact.</w:t>
      </w:r>
    </w:p>
    <w:p w14:paraId="50584791"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lang w:val="en-US"/>
        </w:rPr>
      </w:pPr>
      <w:r w:rsidRPr="0044689D">
        <w:rPr>
          <w:rFonts w:asciiTheme="minorHAnsi" w:hAnsiTheme="minorHAnsi" w:cstheme="minorHAnsi"/>
          <w:color w:val="222222"/>
          <w:lang w:val="en-US"/>
        </w:rPr>
        <w:t>These are moments which particularly </w:t>
      </w:r>
      <w:proofErr w:type="spellStart"/>
      <w:r w:rsidRPr="0044689D">
        <w:rPr>
          <w:rFonts w:asciiTheme="minorHAnsi" w:hAnsiTheme="minorHAnsi" w:cstheme="minorHAnsi"/>
          <w:color w:val="222222"/>
          <w:lang w:val="en-US"/>
        </w:rPr>
        <w:t>Marte</w:t>
      </w:r>
      <w:proofErr w:type="spellEnd"/>
      <w:r w:rsidRPr="0044689D">
        <w:rPr>
          <w:rFonts w:asciiTheme="minorHAnsi" w:hAnsiTheme="minorHAnsi" w:cstheme="minorHAnsi"/>
          <w:color w:val="222222"/>
          <w:lang w:val="en-US"/>
        </w:rPr>
        <w:t> </w:t>
      </w:r>
      <w:proofErr w:type="spellStart"/>
      <w:r w:rsidRPr="0044689D">
        <w:rPr>
          <w:rFonts w:asciiTheme="minorHAnsi" w:hAnsiTheme="minorHAnsi" w:cstheme="minorHAnsi"/>
          <w:color w:val="222222"/>
          <w:lang w:val="en-US"/>
        </w:rPr>
        <w:t>Meo</w:t>
      </w:r>
      <w:proofErr w:type="spellEnd"/>
      <w:r w:rsidRPr="0044689D">
        <w:rPr>
          <w:rFonts w:asciiTheme="minorHAnsi" w:hAnsiTheme="minorHAnsi" w:cstheme="minorHAnsi"/>
          <w:color w:val="222222"/>
          <w:lang w:val="en-US"/>
        </w:rPr>
        <w:t> therapists are specialized in spotting and communicating to families, welfare workers and pedagogical professionals. </w:t>
      </w:r>
    </w:p>
    <w:p w14:paraId="65BE626F" w14:textId="77777777" w:rsidR="00764474" w:rsidRPr="0044689D" w:rsidRDefault="00764474" w:rsidP="00764474">
      <w:pPr>
        <w:pStyle w:val="NormalWeb"/>
        <w:spacing w:before="0" w:beforeAutospacing="0" w:after="0" w:afterAutospacing="0" w:line="324" w:lineRule="atLeast"/>
        <w:ind w:left="2160"/>
        <w:rPr>
          <w:rFonts w:asciiTheme="minorHAnsi" w:hAnsiTheme="minorHAnsi" w:cstheme="minorHAnsi"/>
          <w:color w:val="222222"/>
          <w:lang w:val="en-US"/>
        </w:rPr>
      </w:pPr>
      <w:r w:rsidRPr="0044689D">
        <w:rPr>
          <w:rFonts w:asciiTheme="minorHAnsi" w:hAnsiTheme="minorHAnsi" w:cstheme="minorHAnsi"/>
          <w:color w:val="222222"/>
          <w:lang w:val="en-US"/>
        </w:rPr>
        <w:t xml:space="preserve">What does </w:t>
      </w:r>
      <w:proofErr w:type="spellStart"/>
      <w:r w:rsidRPr="0044689D">
        <w:rPr>
          <w:rFonts w:asciiTheme="minorHAnsi" w:hAnsiTheme="minorHAnsi" w:cstheme="minorHAnsi"/>
          <w:color w:val="222222"/>
          <w:lang w:val="en-US"/>
        </w:rPr>
        <w:t>everyday</w:t>
      </w:r>
      <w:proofErr w:type="spellEnd"/>
      <w:r w:rsidRPr="0044689D">
        <w:rPr>
          <w:rFonts w:asciiTheme="minorHAnsi" w:hAnsiTheme="minorHAnsi" w:cstheme="minorHAnsi"/>
          <w:color w:val="222222"/>
          <w:lang w:val="en-US"/>
        </w:rPr>
        <w:t xml:space="preserve"> Now Moments mean in terms of a child’s development, and what should adults be aware of, both concerning the child and the adults themselves, in order to make Now Moments occur?” Now Moments are endangered in 2020 – why is this so, and which consequences can be expected - from a developmental theory and an attachment theory perspective?</w:t>
      </w:r>
    </w:p>
    <w:p w14:paraId="53D33795" w14:textId="77777777" w:rsidR="00764474" w:rsidRPr="0044689D" w:rsidRDefault="00764474" w:rsidP="00764474">
      <w:pPr>
        <w:pStyle w:val="NormalWeb"/>
        <w:spacing w:before="0" w:beforeAutospacing="0" w:after="0" w:afterAutospacing="0"/>
        <w:rPr>
          <w:rFonts w:asciiTheme="minorHAnsi" w:hAnsiTheme="minorHAnsi" w:cstheme="minorHAnsi"/>
          <w:color w:val="222222"/>
          <w:lang w:val="en-US"/>
        </w:rPr>
      </w:pPr>
      <w:r w:rsidRPr="0044689D">
        <w:rPr>
          <w:rFonts w:asciiTheme="minorHAnsi" w:hAnsiTheme="minorHAnsi" w:cstheme="minorHAnsi"/>
          <w:color w:val="222222"/>
          <w:lang w:val="en-US"/>
        </w:rPr>
        <w:t>  </w:t>
      </w:r>
    </w:p>
    <w:p w14:paraId="69082140" w14:textId="77777777" w:rsidR="00764474" w:rsidRPr="0044689D" w:rsidRDefault="00764474" w:rsidP="00764474">
      <w:pPr>
        <w:pStyle w:val="NormalWeb"/>
        <w:spacing w:before="0" w:beforeAutospacing="0" w:after="0" w:afterAutospacing="0" w:line="324" w:lineRule="atLeast"/>
        <w:ind w:left="1440" w:firstLine="720"/>
        <w:rPr>
          <w:rFonts w:asciiTheme="minorHAnsi" w:hAnsiTheme="minorHAnsi" w:cstheme="minorHAnsi"/>
          <w:color w:val="222222"/>
          <w:lang w:val="en-US"/>
        </w:rPr>
      </w:pPr>
      <w:r w:rsidRPr="0044689D">
        <w:rPr>
          <w:rFonts w:asciiTheme="minorHAnsi" w:hAnsiTheme="minorHAnsi" w:cstheme="minorHAnsi"/>
          <w:b/>
          <w:bCs/>
          <w:color w:val="222222"/>
          <w:lang w:val="en-US"/>
        </w:rPr>
        <w:t>About</w:t>
      </w:r>
      <w:r w:rsidRPr="0044689D">
        <w:rPr>
          <w:rStyle w:val="apple-converted-space"/>
          <w:rFonts w:asciiTheme="minorHAnsi" w:hAnsiTheme="minorHAnsi" w:cstheme="minorHAnsi"/>
          <w:b/>
          <w:bCs/>
          <w:color w:val="222222"/>
          <w:lang w:val="en-US"/>
        </w:rPr>
        <w:t> </w:t>
      </w:r>
      <w:proofErr w:type="spellStart"/>
      <w:r w:rsidRPr="0044689D">
        <w:rPr>
          <w:rStyle w:val="il"/>
          <w:rFonts w:asciiTheme="minorHAnsi" w:hAnsiTheme="minorHAnsi" w:cstheme="minorHAnsi"/>
          <w:b/>
          <w:bCs/>
          <w:color w:val="222222"/>
          <w:lang w:val="en-US"/>
        </w:rPr>
        <w:t>Rikke</w:t>
      </w:r>
      <w:proofErr w:type="spellEnd"/>
      <w:r w:rsidRPr="0044689D">
        <w:rPr>
          <w:rStyle w:val="apple-converted-space"/>
          <w:rFonts w:asciiTheme="minorHAnsi" w:hAnsiTheme="minorHAnsi" w:cstheme="minorHAnsi"/>
          <w:b/>
          <w:bCs/>
          <w:color w:val="222222"/>
          <w:lang w:val="en-US"/>
        </w:rPr>
        <w:t> </w:t>
      </w:r>
      <w:proofErr w:type="spellStart"/>
      <w:r w:rsidRPr="0044689D">
        <w:rPr>
          <w:rStyle w:val="il"/>
          <w:rFonts w:asciiTheme="minorHAnsi" w:hAnsiTheme="minorHAnsi" w:cstheme="minorHAnsi"/>
          <w:b/>
          <w:bCs/>
          <w:color w:val="222222"/>
          <w:lang w:val="en-US"/>
        </w:rPr>
        <w:t>Yde</w:t>
      </w:r>
      <w:proofErr w:type="spellEnd"/>
      <w:r w:rsidRPr="0044689D">
        <w:rPr>
          <w:rStyle w:val="apple-converted-space"/>
          <w:rFonts w:asciiTheme="minorHAnsi" w:hAnsiTheme="minorHAnsi" w:cstheme="minorHAnsi"/>
          <w:b/>
          <w:bCs/>
          <w:color w:val="222222"/>
          <w:lang w:val="en-US"/>
        </w:rPr>
        <w:t> </w:t>
      </w:r>
      <w:proofErr w:type="spellStart"/>
      <w:r w:rsidRPr="0044689D">
        <w:rPr>
          <w:rFonts w:asciiTheme="minorHAnsi" w:hAnsiTheme="minorHAnsi" w:cstheme="minorHAnsi"/>
          <w:b/>
          <w:bCs/>
          <w:color w:val="222222"/>
          <w:lang w:val="en-US"/>
        </w:rPr>
        <w:t>Tordrup</w:t>
      </w:r>
      <w:proofErr w:type="spellEnd"/>
    </w:p>
    <w:p w14:paraId="77F07115" w14:textId="77777777" w:rsidR="00764474" w:rsidRPr="00136280" w:rsidRDefault="00764474" w:rsidP="00764474">
      <w:pPr>
        <w:pStyle w:val="NormalWeb"/>
        <w:spacing w:before="0" w:beforeAutospacing="0" w:after="0" w:afterAutospacing="0" w:line="324" w:lineRule="atLeast"/>
        <w:ind w:left="2160"/>
        <w:rPr>
          <w:rFonts w:asciiTheme="minorHAnsi" w:hAnsiTheme="minorHAnsi" w:cstheme="minorHAnsi"/>
          <w:color w:val="222222"/>
          <w:lang w:val="en-US"/>
        </w:rPr>
      </w:pPr>
      <w:proofErr w:type="spellStart"/>
      <w:r w:rsidRPr="0044689D">
        <w:rPr>
          <w:rFonts w:asciiTheme="minorHAnsi" w:hAnsiTheme="minorHAnsi" w:cstheme="minorHAnsi"/>
          <w:color w:val="222222"/>
          <w:lang w:val="en-US"/>
        </w:rPr>
        <w:t>Rikke</w:t>
      </w:r>
      <w:proofErr w:type="spellEnd"/>
      <w:r w:rsidRPr="0044689D">
        <w:rPr>
          <w:rStyle w:val="apple-converted-space"/>
          <w:rFonts w:asciiTheme="minorHAnsi" w:hAnsiTheme="minorHAnsi" w:cstheme="minorHAnsi"/>
          <w:color w:val="222222"/>
          <w:lang w:val="en-US"/>
        </w:rPr>
        <w:t> </w:t>
      </w:r>
      <w:proofErr w:type="spellStart"/>
      <w:r w:rsidRPr="0044689D">
        <w:rPr>
          <w:rStyle w:val="il"/>
          <w:rFonts w:asciiTheme="minorHAnsi" w:hAnsiTheme="minorHAnsi" w:cstheme="minorHAnsi"/>
          <w:color w:val="222222"/>
          <w:lang w:val="en-US"/>
        </w:rPr>
        <w:t>Yde</w:t>
      </w:r>
      <w:proofErr w:type="spellEnd"/>
      <w:r w:rsidRPr="0044689D">
        <w:rPr>
          <w:rStyle w:val="apple-converted-space"/>
          <w:rFonts w:asciiTheme="minorHAnsi" w:hAnsiTheme="minorHAnsi" w:cstheme="minorHAnsi"/>
          <w:color w:val="222222"/>
          <w:lang w:val="en-US"/>
        </w:rPr>
        <w:t> </w:t>
      </w:r>
      <w:proofErr w:type="spellStart"/>
      <w:r w:rsidRPr="0044689D">
        <w:rPr>
          <w:rFonts w:asciiTheme="minorHAnsi" w:hAnsiTheme="minorHAnsi" w:cstheme="minorHAnsi"/>
          <w:color w:val="222222"/>
          <w:lang w:val="en-US"/>
        </w:rPr>
        <w:t>Tordrup</w:t>
      </w:r>
      <w:proofErr w:type="spellEnd"/>
      <w:r w:rsidRPr="0044689D">
        <w:rPr>
          <w:rFonts w:asciiTheme="minorHAnsi" w:hAnsiTheme="minorHAnsi" w:cstheme="minorHAnsi"/>
          <w:color w:val="222222"/>
          <w:lang w:val="en-US"/>
        </w:rPr>
        <w:t xml:space="preserve"> holds a degree at </w:t>
      </w:r>
      <w:proofErr w:type="gramStart"/>
      <w:r w:rsidRPr="0044689D">
        <w:rPr>
          <w:rFonts w:asciiTheme="minorHAnsi" w:hAnsiTheme="minorHAnsi" w:cstheme="minorHAnsi"/>
          <w:color w:val="222222"/>
          <w:lang w:val="en-US"/>
        </w:rPr>
        <w:t>Masters</w:t>
      </w:r>
      <w:proofErr w:type="gramEnd"/>
      <w:r w:rsidRPr="0044689D">
        <w:rPr>
          <w:rFonts w:asciiTheme="minorHAnsi" w:hAnsiTheme="minorHAnsi" w:cstheme="minorHAnsi"/>
          <w:color w:val="222222"/>
          <w:lang w:val="en-US"/>
        </w:rPr>
        <w:t xml:space="preserve"> level (Cand. Psych.) in Psychology from Aarhus University (2001</w:t>
      </w:r>
      <w:proofErr w:type="gramStart"/>
      <w:r w:rsidRPr="0044689D">
        <w:rPr>
          <w:rFonts w:asciiTheme="minorHAnsi" w:hAnsiTheme="minorHAnsi" w:cstheme="minorHAnsi"/>
          <w:color w:val="222222"/>
          <w:lang w:val="en-US"/>
        </w:rPr>
        <w:t>), and</w:t>
      </w:r>
      <w:proofErr w:type="gramEnd"/>
      <w:r w:rsidRPr="0044689D">
        <w:rPr>
          <w:rFonts w:asciiTheme="minorHAnsi" w:hAnsiTheme="minorHAnsi" w:cstheme="minorHAnsi"/>
          <w:color w:val="222222"/>
          <w:lang w:val="en-US"/>
        </w:rPr>
        <w:t xml:space="preserve"> is an authorized psychologist with a specialization in Clinical Child Psychology. Her psychology practice </w:t>
      </w:r>
      <w:proofErr w:type="gramStart"/>
      <w:r w:rsidRPr="0044689D">
        <w:rPr>
          <w:rFonts w:asciiTheme="minorHAnsi" w:hAnsiTheme="minorHAnsi" w:cstheme="minorHAnsi"/>
          <w:color w:val="222222"/>
          <w:lang w:val="en-US"/>
        </w:rPr>
        <w:t>comprise</w:t>
      </w:r>
      <w:proofErr w:type="gramEnd"/>
      <w:r w:rsidRPr="0044689D">
        <w:rPr>
          <w:rFonts w:asciiTheme="minorHAnsi" w:hAnsiTheme="minorHAnsi" w:cstheme="minorHAnsi"/>
          <w:color w:val="222222"/>
          <w:lang w:val="en-US"/>
        </w:rPr>
        <w:t xml:space="preserve"> both therapy and supervision of professionals engaged with child and adult development. </w:t>
      </w:r>
      <w:proofErr w:type="spellStart"/>
      <w:r w:rsidRPr="00136280">
        <w:rPr>
          <w:rStyle w:val="il"/>
          <w:rFonts w:asciiTheme="minorHAnsi" w:hAnsiTheme="minorHAnsi" w:cstheme="minorHAnsi"/>
          <w:color w:val="222222"/>
          <w:lang w:val="en-US"/>
        </w:rPr>
        <w:t>Rikke</w:t>
      </w:r>
      <w:proofErr w:type="spellEnd"/>
      <w:r w:rsidRPr="00136280">
        <w:rPr>
          <w:rStyle w:val="apple-converted-space"/>
          <w:rFonts w:asciiTheme="minorHAnsi" w:hAnsiTheme="minorHAnsi" w:cstheme="minorHAnsi"/>
          <w:color w:val="222222"/>
          <w:lang w:val="en-US"/>
        </w:rPr>
        <w:t> </w:t>
      </w:r>
      <w:r w:rsidRPr="00136280">
        <w:rPr>
          <w:rFonts w:asciiTheme="minorHAnsi" w:hAnsiTheme="minorHAnsi" w:cstheme="minorHAnsi"/>
          <w:color w:val="222222"/>
          <w:lang w:val="en-US"/>
        </w:rPr>
        <w:t>is also an experienced author and speaker.</w:t>
      </w:r>
    </w:p>
    <w:p w14:paraId="5E2F34DA" w14:textId="77777777" w:rsidR="00764474" w:rsidRPr="00005ABC" w:rsidRDefault="00764474" w:rsidP="00764474">
      <w:pPr>
        <w:ind w:left="1440" w:firstLine="720"/>
        <w:rPr>
          <w:rFonts w:cstheme="minorHAnsi"/>
        </w:rPr>
      </w:pPr>
      <w:r>
        <w:rPr>
          <w:rFonts w:cstheme="minorHAnsi"/>
          <w:color w:val="222222"/>
        </w:rPr>
        <w:t>Language: English.</w:t>
      </w:r>
    </w:p>
    <w:p w14:paraId="3BADE941" w14:textId="540B83B5" w:rsidR="00764474" w:rsidRDefault="00764474" w:rsidP="00EC7310">
      <w:pPr>
        <w:rPr>
          <w:rFonts w:ascii="Calibri" w:hAnsi="Calibri" w:cs="Calibri"/>
          <w:color w:val="222222"/>
          <w:sz w:val="22"/>
          <w:szCs w:val="22"/>
          <w:shd w:val="clear" w:color="auto" w:fill="FFFFFF"/>
          <w:lang w:eastAsia="da-DK"/>
        </w:rPr>
      </w:pPr>
    </w:p>
    <w:p w14:paraId="6014024D" w14:textId="6DC5ABFA" w:rsidR="00764474" w:rsidRDefault="00764474" w:rsidP="00EC7310">
      <w:pPr>
        <w:rPr>
          <w:rFonts w:ascii="Calibri" w:hAnsi="Calibri" w:cs="Calibri"/>
          <w:color w:val="222222"/>
          <w:sz w:val="22"/>
          <w:szCs w:val="22"/>
          <w:shd w:val="clear" w:color="auto" w:fill="FFFFFF"/>
          <w:lang w:eastAsia="da-DK"/>
        </w:rPr>
      </w:pPr>
      <w:r>
        <w:rPr>
          <w:rFonts w:ascii="Calibri" w:hAnsi="Calibri" w:cs="Calibri"/>
          <w:color w:val="222222"/>
          <w:sz w:val="22"/>
          <w:szCs w:val="22"/>
          <w:shd w:val="clear" w:color="auto" w:fill="FFFFFF"/>
          <w:lang w:eastAsia="da-DK"/>
        </w:rPr>
        <w:tab/>
      </w:r>
      <w:r>
        <w:rPr>
          <w:rFonts w:ascii="Calibri" w:hAnsi="Calibri" w:cs="Calibri"/>
          <w:color w:val="222222"/>
          <w:sz w:val="22"/>
          <w:szCs w:val="22"/>
          <w:shd w:val="clear" w:color="auto" w:fill="FFFFFF"/>
          <w:lang w:eastAsia="da-DK"/>
        </w:rPr>
        <w:tab/>
      </w:r>
      <w:r>
        <w:rPr>
          <w:rFonts w:ascii="Calibri" w:hAnsi="Calibri" w:cs="Calibri"/>
          <w:color w:val="222222"/>
          <w:sz w:val="22"/>
          <w:szCs w:val="22"/>
          <w:shd w:val="clear" w:color="auto" w:fill="FFFFFF"/>
          <w:lang w:eastAsia="da-DK"/>
        </w:rPr>
        <w:tab/>
      </w:r>
    </w:p>
    <w:p w14:paraId="53639379" w14:textId="2E1D7A53" w:rsidR="00764474" w:rsidRDefault="00764474" w:rsidP="00EC7310">
      <w:pPr>
        <w:rPr>
          <w:rFonts w:ascii="Calibri" w:hAnsi="Calibri" w:cs="Calibri"/>
          <w:color w:val="222222"/>
          <w:sz w:val="22"/>
          <w:szCs w:val="22"/>
          <w:shd w:val="clear" w:color="auto" w:fill="FFFFFF"/>
          <w:lang w:eastAsia="da-DK"/>
        </w:rPr>
      </w:pPr>
    </w:p>
    <w:p w14:paraId="3BEA952C" w14:textId="77777777" w:rsidR="00764474" w:rsidRPr="0026687D" w:rsidRDefault="00764474" w:rsidP="00EC7310">
      <w:pPr>
        <w:rPr>
          <w:rFonts w:ascii="Calibri" w:hAnsi="Calibri" w:cs="Calibri"/>
          <w:sz w:val="22"/>
          <w:szCs w:val="22"/>
          <w:lang w:eastAsia="da-DK"/>
        </w:rPr>
      </w:pPr>
    </w:p>
    <w:p w14:paraId="45DA826B" w14:textId="51848DE5" w:rsidR="00B612A7" w:rsidRPr="0026687D" w:rsidRDefault="00B612A7" w:rsidP="00E8578D">
      <w:pPr>
        <w:rPr>
          <w:rFonts w:ascii="Calibri" w:hAnsi="Calibri" w:cs="Calibri"/>
          <w:sz w:val="22"/>
          <w:szCs w:val="22"/>
        </w:rPr>
      </w:pPr>
      <w:r w:rsidRPr="0026687D">
        <w:rPr>
          <w:rFonts w:ascii="Calibri" w:hAnsi="Calibri" w:cs="Calibri"/>
          <w:sz w:val="22"/>
          <w:szCs w:val="22"/>
        </w:rPr>
        <w:t xml:space="preserve">10.30 </w:t>
      </w:r>
      <w:r w:rsidR="00767DC8">
        <w:rPr>
          <w:rFonts w:ascii="Calibri" w:hAnsi="Calibri" w:cs="Calibri"/>
          <w:sz w:val="22"/>
          <w:szCs w:val="22"/>
        </w:rPr>
        <w:t xml:space="preserve">- </w:t>
      </w:r>
      <w:r w:rsidRPr="0026687D">
        <w:rPr>
          <w:rFonts w:ascii="Calibri" w:hAnsi="Calibri" w:cs="Calibri"/>
          <w:sz w:val="22"/>
          <w:szCs w:val="22"/>
        </w:rPr>
        <w:t>11</w:t>
      </w:r>
      <w:r w:rsidR="00031C84" w:rsidRPr="0026687D">
        <w:rPr>
          <w:rFonts w:ascii="Calibri" w:hAnsi="Calibri" w:cs="Calibri"/>
          <w:sz w:val="22"/>
          <w:szCs w:val="22"/>
        </w:rPr>
        <w:t>.</w:t>
      </w:r>
      <w:r w:rsidR="00225922">
        <w:rPr>
          <w:rFonts w:ascii="Calibri" w:hAnsi="Calibri" w:cs="Calibri"/>
          <w:sz w:val="22"/>
          <w:szCs w:val="22"/>
        </w:rPr>
        <w:t>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sz w:val="22"/>
          <w:szCs w:val="22"/>
        </w:rPr>
        <w:t>Pause</w:t>
      </w:r>
    </w:p>
    <w:p w14:paraId="6ACA113E" w14:textId="03D3C7F5" w:rsidR="00B612A7" w:rsidRPr="0026687D" w:rsidRDefault="00B612A7" w:rsidP="00E8578D">
      <w:pPr>
        <w:rPr>
          <w:rFonts w:ascii="Calibri" w:hAnsi="Calibri" w:cs="Calibri"/>
          <w:sz w:val="22"/>
          <w:szCs w:val="22"/>
        </w:rPr>
      </w:pPr>
      <w:r w:rsidRPr="0026687D">
        <w:rPr>
          <w:rFonts w:ascii="Calibri" w:hAnsi="Calibri" w:cs="Calibri"/>
          <w:sz w:val="22"/>
          <w:szCs w:val="22"/>
        </w:rPr>
        <w:t>11.00</w:t>
      </w:r>
      <w:r w:rsidR="00031C84" w:rsidRPr="0026687D">
        <w:rPr>
          <w:rFonts w:ascii="Calibri" w:hAnsi="Calibri" w:cs="Calibri"/>
          <w:sz w:val="22"/>
          <w:szCs w:val="22"/>
        </w:rPr>
        <w:t xml:space="preserve"> </w:t>
      </w:r>
      <w:r w:rsidR="00767DC8">
        <w:rPr>
          <w:rFonts w:ascii="Calibri" w:hAnsi="Calibri" w:cs="Calibri"/>
          <w:sz w:val="22"/>
          <w:szCs w:val="22"/>
        </w:rPr>
        <w:t xml:space="preserve">- </w:t>
      </w:r>
      <w:r w:rsidRPr="0026687D">
        <w:rPr>
          <w:rFonts w:ascii="Calibri" w:hAnsi="Calibri" w:cs="Calibri"/>
          <w:sz w:val="22"/>
          <w:szCs w:val="22"/>
        </w:rPr>
        <w:t>12.00</w:t>
      </w:r>
      <w:r w:rsidRPr="0026687D">
        <w:rPr>
          <w:rFonts w:ascii="Calibri" w:hAnsi="Calibri" w:cs="Calibri"/>
          <w:sz w:val="22"/>
          <w:szCs w:val="22"/>
        </w:rPr>
        <w:tab/>
      </w:r>
      <w:r w:rsidR="00F32F28" w:rsidRPr="0026687D">
        <w:rPr>
          <w:rFonts w:ascii="Calibri" w:hAnsi="Calibri" w:cs="Calibri"/>
          <w:sz w:val="22"/>
          <w:szCs w:val="22"/>
        </w:rPr>
        <w:tab/>
      </w:r>
      <w:r w:rsidRPr="0026687D">
        <w:rPr>
          <w:rFonts w:ascii="Calibri" w:hAnsi="Calibri" w:cs="Calibri"/>
          <w:b/>
          <w:bCs/>
          <w:sz w:val="22"/>
          <w:szCs w:val="22"/>
        </w:rPr>
        <w:t>Workshops:</w:t>
      </w:r>
      <w:r w:rsidR="00031C84" w:rsidRPr="0026687D">
        <w:rPr>
          <w:rFonts w:ascii="Calibri" w:hAnsi="Calibri" w:cs="Calibri"/>
          <w:b/>
          <w:bCs/>
          <w:sz w:val="22"/>
          <w:szCs w:val="22"/>
        </w:rPr>
        <w:t xml:space="preserve"> </w:t>
      </w:r>
    </w:p>
    <w:p w14:paraId="65047793" w14:textId="36C4FE16" w:rsidR="000D5CA6" w:rsidRPr="0026687D" w:rsidRDefault="00B612A7" w:rsidP="000D5CA6">
      <w:pPr>
        <w:rPr>
          <w:rFonts w:ascii="Calibri" w:hAnsi="Calibri" w:cs="Calibri"/>
          <w:color w:val="222222"/>
          <w:sz w:val="22"/>
          <w:szCs w:val="22"/>
          <w:shd w:val="clear" w:color="auto" w:fill="FFFFFF"/>
          <w:lang w:eastAsia="da-DK"/>
        </w:rPr>
      </w:pPr>
      <w:r w:rsidRPr="0026687D">
        <w:rPr>
          <w:rFonts w:ascii="Calibri" w:hAnsi="Calibri" w:cs="Calibri"/>
          <w:sz w:val="22"/>
          <w:szCs w:val="22"/>
        </w:rPr>
        <w:tab/>
      </w:r>
      <w:r w:rsidRPr="0026687D">
        <w:rPr>
          <w:rFonts w:ascii="Calibri" w:hAnsi="Calibri" w:cs="Calibri"/>
          <w:sz w:val="22"/>
          <w:szCs w:val="22"/>
        </w:rPr>
        <w:tab/>
      </w:r>
      <w:r w:rsidR="00F32F28" w:rsidRPr="0026687D">
        <w:rPr>
          <w:rFonts w:ascii="Calibri" w:hAnsi="Calibri" w:cs="Calibri"/>
          <w:sz w:val="22"/>
          <w:szCs w:val="22"/>
        </w:rPr>
        <w:tab/>
      </w:r>
      <w:proofErr w:type="spellStart"/>
      <w:r w:rsidRPr="0026687D">
        <w:rPr>
          <w:rFonts w:ascii="Calibri" w:hAnsi="Calibri" w:cs="Calibri"/>
          <w:sz w:val="22"/>
          <w:szCs w:val="22"/>
        </w:rPr>
        <w:t>Josje</w:t>
      </w:r>
      <w:proofErr w:type="spellEnd"/>
      <w:r w:rsidRPr="0026687D">
        <w:rPr>
          <w:rFonts w:ascii="Calibri" w:hAnsi="Calibri" w:cs="Calibri"/>
          <w:sz w:val="22"/>
          <w:szCs w:val="22"/>
        </w:rPr>
        <w:t xml:space="preserve"> </w:t>
      </w:r>
      <w:proofErr w:type="spellStart"/>
      <w:r w:rsidRPr="0026687D">
        <w:rPr>
          <w:rFonts w:ascii="Calibri" w:hAnsi="Calibri" w:cs="Calibri"/>
          <w:sz w:val="22"/>
          <w:szCs w:val="22"/>
        </w:rPr>
        <w:t>Aarts</w:t>
      </w:r>
      <w:proofErr w:type="spellEnd"/>
      <w:r w:rsidR="000D5CA6" w:rsidRPr="0026687D">
        <w:rPr>
          <w:rFonts w:ascii="Calibri" w:hAnsi="Calibri" w:cs="Calibri"/>
          <w:sz w:val="22"/>
          <w:szCs w:val="22"/>
        </w:rPr>
        <w:t>: T</w:t>
      </w:r>
      <w:r w:rsidR="000D5CA6" w:rsidRPr="0026687D">
        <w:rPr>
          <w:rFonts w:ascii="Calibri" w:hAnsi="Calibri" w:cs="Calibri"/>
          <w:color w:val="222222"/>
          <w:sz w:val="22"/>
          <w:szCs w:val="22"/>
          <w:shd w:val="clear" w:color="auto" w:fill="FFFFFF"/>
          <w:lang w:eastAsia="da-DK"/>
        </w:rPr>
        <w:t xml:space="preserve">he new </w:t>
      </w:r>
      <w:proofErr w:type="spellStart"/>
      <w:r w:rsidR="000D5CA6" w:rsidRPr="0026687D">
        <w:rPr>
          <w:rFonts w:ascii="Calibri" w:hAnsi="Calibri" w:cs="Calibri"/>
          <w:color w:val="222222"/>
          <w:sz w:val="22"/>
          <w:szCs w:val="22"/>
          <w:shd w:val="clear" w:color="auto" w:fill="FFFFFF"/>
          <w:lang w:eastAsia="da-DK"/>
        </w:rPr>
        <w:t>Marte</w:t>
      </w:r>
      <w:proofErr w:type="spellEnd"/>
      <w:r w:rsidR="000D5CA6" w:rsidRPr="0026687D">
        <w:rPr>
          <w:rFonts w:ascii="Calibri" w:hAnsi="Calibri" w:cs="Calibri"/>
          <w:color w:val="222222"/>
          <w:sz w:val="22"/>
          <w:szCs w:val="22"/>
          <w:shd w:val="clear" w:color="auto" w:fill="FFFFFF"/>
          <w:lang w:eastAsia="da-DK"/>
        </w:rPr>
        <w:t xml:space="preserve"> </w:t>
      </w:r>
      <w:proofErr w:type="spellStart"/>
      <w:r w:rsidR="000D5CA6" w:rsidRPr="0026687D">
        <w:rPr>
          <w:rFonts w:ascii="Calibri" w:hAnsi="Calibri" w:cs="Calibri"/>
          <w:color w:val="222222"/>
          <w:sz w:val="22"/>
          <w:szCs w:val="22"/>
          <w:shd w:val="clear" w:color="auto" w:fill="FFFFFF"/>
          <w:lang w:eastAsia="da-DK"/>
        </w:rPr>
        <w:t>Meo</w:t>
      </w:r>
      <w:proofErr w:type="spellEnd"/>
      <w:r w:rsidR="000D5CA6" w:rsidRPr="0026687D">
        <w:rPr>
          <w:rFonts w:ascii="Calibri" w:hAnsi="Calibri" w:cs="Calibri"/>
          <w:color w:val="222222"/>
          <w:sz w:val="22"/>
          <w:szCs w:val="22"/>
          <w:shd w:val="clear" w:color="auto" w:fill="FFFFFF"/>
          <w:lang w:eastAsia="da-DK"/>
        </w:rPr>
        <w:t xml:space="preserve"> learning sets for daycare</w:t>
      </w:r>
    </w:p>
    <w:p w14:paraId="3E546DB4" w14:textId="77777777" w:rsidR="001844D4" w:rsidRPr="0026687D" w:rsidRDefault="001844D4" w:rsidP="000D5CA6">
      <w:pPr>
        <w:rPr>
          <w:rFonts w:ascii="Calibri" w:hAnsi="Calibri" w:cs="Calibri"/>
          <w:sz w:val="22"/>
          <w:szCs w:val="22"/>
          <w:lang w:eastAsia="da-DK"/>
        </w:rPr>
      </w:pPr>
    </w:p>
    <w:p w14:paraId="776C2C93" w14:textId="480178D1" w:rsidR="00B612A7" w:rsidRPr="0026687D" w:rsidRDefault="00B612A7" w:rsidP="00F32F28">
      <w:pPr>
        <w:ind w:left="1440" w:firstLine="720"/>
        <w:rPr>
          <w:rFonts w:ascii="Calibri" w:hAnsi="Calibri" w:cs="Calibri"/>
          <w:sz w:val="22"/>
          <w:szCs w:val="22"/>
        </w:rPr>
      </w:pPr>
      <w:r w:rsidRPr="0026687D">
        <w:rPr>
          <w:rFonts w:ascii="Calibri" w:hAnsi="Calibri" w:cs="Calibri"/>
          <w:sz w:val="22"/>
          <w:szCs w:val="22"/>
        </w:rPr>
        <w:t>Maria</w:t>
      </w:r>
      <w:r w:rsidR="009B1833" w:rsidRPr="0026687D">
        <w:rPr>
          <w:rFonts w:ascii="Calibri" w:hAnsi="Calibri" w:cs="Calibri"/>
          <w:sz w:val="22"/>
          <w:szCs w:val="22"/>
        </w:rPr>
        <w:t xml:space="preserve"> </w:t>
      </w:r>
      <w:proofErr w:type="spellStart"/>
      <w:r w:rsidR="009B1833" w:rsidRPr="0026687D">
        <w:rPr>
          <w:rFonts w:ascii="Calibri" w:hAnsi="Calibri" w:cs="Calibri"/>
          <w:sz w:val="22"/>
          <w:szCs w:val="22"/>
        </w:rPr>
        <w:t>Aarts</w:t>
      </w:r>
      <w:proofErr w:type="spellEnd"/>
      <w:r w:rsidR="009B1833" w:rsidRPr="0026687D">
        <w:rPr>
          <w:rFonts w:ascii="Calibri" w:hAnsi="Calibri" w:cs="Calibri"/>
          <w:sz w:val="22"/>
          <w:szCs w:val="22"/>
        </w:rPr>
        <w:t>:</w:t>
      </w:r>
      <w:r w:rsidRPr="0026687D">
        <w:rPr>
          <w:rFonts w:ascii="Calibri" w:hAnsi="Calibri" w:cs="Calibri"/>
          <w:sz w:val="22"/>
          <w:szCs w:val="22"/>
        </w:rPr>
        <w:t xml:space="preserve"> </w:t>
      </w:r>
      <w:r w:rsidR="009B1833" w:rsidRPr="0026687D">
        <w:rPr>
          <w:rFonts w:ascii="Calibri" w:hAnsi="Calibri" w:cs="Calibri"/>
          <w:sz w:val="22"/>
          <w:szCs w:val="22"/>
        </w:rPr>
        <w:t>S</w:t>
      </w:r>
      <w:r w:rsidRPr="0026687D">
        <w:rPr>
          <w:rFonts w:ascii="Calibri" w:hAnsi="Calibri" w:cs="Calibri"/>
          <w:sz w:val="22"/>
          <w:szCs w:val="22"/>
        </w:rPr>
        <w:t>upervision</w:t>
      </w:r>
    </w:p>
    <w:p w14:paraId="7B84CF60" w14:textId="77777777" w:rsidR="001844D4" w:rsidRPr="0026687D" w:rsidRDefault="001844D4" w:rsidP="00F32F28">
      <w:pPr>
        <w:ind w:left="1440" w:firstLine="720"/>
        <w:rPr>
          <w:rFonts w:ascii="Calibri" w:hAnsi="Calibri" w:cs="Calibri"/>
          <w:sz w:val="22"/>
          <w:szCs w:val="22"/>
        </w:rPr>
      </w:pPr>
    </w:p>
    <w:p w14:paraId="07B99A7D" w14:textId="77777777" w:rsidR="001844D4" w:rsidRPr="0026687D" w:rsidRDefault="001844D4" w:rsidP="001844D4">
      <w:pPr>
        <w:ind w:left="2160"/>
        <w:rPr>
          <w:rFonts w:ascii="Calibri" w:hAnsi="Calibri" w:cs="Calibri"/>
          <w:b/>
          <w:bCs/>
          <w:color w:val="222222"/>
          <w:sz w:val="22"/>
          <w:szCs w:val="22"/>
          <w:lang w:eastAsia="da-DK"/>
        </w:rPr>
      </w:pPr>
      <w:r w:rsidRPr="0026687D">
        <w:rPr>
          <w:rFonts w:ascii="Calibri" w:hAnsi="Calibri" w:cs="Calibri"/>
          <w:b/>
          <w:bCs/>
          <w:color w:val="222222"/>
          <w:sz w:val="22"/>
          <w:szCs w:val="22"/>
          <w:lang w:eastAsia="da-DK"/>
        </w:rPr>
        <w:t xml:space="preserve">Implementation of </w:t>
      </w:r>
      <w:proofErr w:type="spellStart"/>
      <w:r w:rsidRPr="0026687D">
        <w:rPr>
          <w:rFonts w:ascii="Calibri" w:hAnsi="Calibri" w:cs="Calibri"/>
          <w:b/>
          <w:bCs/>
          <w:color w:val="222222"/>
          <w:sz w:val="22"/>
          <w:szCs w:val="22"/>
          <w:lang w:eastAsia="da-DK"/>
        </w:rPr>
        <w:t>Marte</w:t>
      </w:r>
      <w:proofErr w:type="spellEnd"/>
      <w:r w:rsidRPr="0026687D">
        <w:rPr>
          <w:rFonts w:ascii="Calibri" w:hAnsi="Calibri" w:cs="Calibri"/>
          <w:b/>
          <w:bCs/>
          <w:color w:val="222222"/>
          <w:sz w:val="22"/>
          <w:szCs w:val="22"/>
          <w:lang w:eastAsia="da-DK"/>
        </w:rPr>
        <w:t xml:space="preserve"> </w:t>
      </w:r>
      <w:proofErr w:type="spellStart"/>
      <w:r w:rsidRPr="0026687D">
        <w:rPr>
          <w:rFonts w:ascii="Calibri" w:hAnsi="Calibri" w:cs="Calibri"/>
          <w:b/>
          <w:bCs/>
          <w:color w:val="222222"/>
          <w:sz w:val="22"/>
          <w:szCs w:val="22"/>
          <w:lang w:eastAsia="da-DK"/>
        </w:rPr>
        <w:t>Meo</w:t>
      </w:r>
      <w:proofErr w:type="spellEnd"/>
      <w:r w:rsidRPr="0026687D">
        <w:rPr>
          <w:rFonts w:ascii="Calibri" w:hAnsi="Calibri" w:cs="Calibri"/>
          <w:b/>
          <w:bCs/>
          <w:color w:val="222222"/>
          <w:sz w:val="22"/>
          <w:szCs w:val="22"/>
          <w:lang w:eastAsia="da-DK"/>
        </w:rPr>
        <w:t xml:space="preserve"> in </w:t>
      </w:r>
      <w:proofErr w:type="spellStart"/>
      <w:r w:rsidRPr="0026687D">
        <w:rPr>
          <w:rFonts w:ascii="Calibri" w:hAnsi="Calibri" w:cs="Calibri"/>
          <w:b/>
          <w:bCs/>
          <w:color w:val="222222"/>
          <w:sz w:val="22"/>
          <w:szCs w:val="22"/>
          <w:lang w:eastAsia="da-DK"/>
        </w:rPr>
        <w:t>Klepp</w:t>
      </w:r>
      <w:proofErr w:type="spellEnd"/>
      <w:r w:rsidRPr="0026687D">
        <w:rPr>
          <w:rFonts w:ascii="Calibri" w:hAnsi="Calibri" w:cs="Calibri"/>
          <w:b/>
          <w:bCs/>
          <w:color w:val="222222"/>
          <w:sz w:val="22"/>
          <w:szCs w:val="22"/>
          <w:lang w:eastAsia="da-DK"/>
        </w:rPr>
        <w:t xml:space="preserve"> Municipality </w:t>
      </w:r>
    </w:p>
    <w:p w14:paraId="511ED750" w14:textId="25DD3F9F" w:rsidR="001844D4" w:rsidRPr="0026687D" w:rsidRDefault="001844D4" w:rsidP="001844D4">
      <w:pPr>
        <w:ind w:left="2160"/>
        <w:rPr>
          <w:rFonts w:ascii="Calibri" w:eastAsia="Helvetica Neue" w:hAnsi="Calibri" w:cs="Calibri"/>
          <w:color w:val="000000"/>
          <w:sz w:val="22"/>
          <w:szCs w:val="22"/>
        </w:rPr>
      </w:pPr>
      <w:r w:rsidRPr="0026687D">
        <w:rPr>
          <w:rFonts w:ascii="Calibri" w:eastAsia="Helvetica Neue" w:hAnsi="Calibri" w:cs="Calibri"/>
          <w:color w:val="000000"/>
          <w:sz w:val="22"/>
          <w:szCs w:val="22"/>
        </w:rPr>
        <w:t xml:space="preserve">Tonja </w:t>
      </w:r>
      <w:proofErr w:type="spellStart"/>
      <w:r w:rsidRPr="0026687D">
        <w:rPr>
          <w:rFonts w:ascii="Calibri" w:eastAsia="Helvetica Neue" w:hAnsi="Calibri" w:cs="Calibri"/>
          <w:color w:val="000000"/>
          <w:sz w:val="22"/>
          <w:szCs w:val="22"/>
        </w:rPr>
        <w:t>Alvestat</w:t>
      </w:r>
      <w:proofErr w:type="spellEnd"/>
      <w:r w:rsidRPr="0026687D">
        <w:rPr>
          <w:rFonts w:ascii="Calibri" w:eastAsia="Helvetica Neue" w:hAnsi="Calibri" w:cs="Calibri"/>
          <w:color w:val="000000"/>
          <w:sz w:val="22"/>
          <w:szCs w:val="22"/>
        </w:rPr>
        <w:t xml:space="preserve"> </w:t>
      </w:r>
      <w:proofErr w:type="spellStart"/>
      <w:r w:rsidRPr="0026687D">
        <w:rPr>
          <w:rFonts w:ascii="Calibri" w:eastAsia="Helvetica Neue" w:hAnsi="Calibri" w:cs="Calibri"/>
          <w:color w:val="000000"/>
          <w:sz w:val="22"/>
          <w:szCs w:val="22"/>
        </w:rPr>
        <w:t>og</w:t>
      </w:r>
      <w:proofErr w:type="spellEnd"/>
      <w:r w:rsidRPr="0026687D">
        <w:rPr>
          <w:rFonts w:ascii="Calibri" w:eastAsia="Helvetica Neue" w:hAnsi="Calibri" w:cs="Calibri"/>
          <w:color w:val="000000"/>
          <w:sz w:val="22"/>
          <w:szCs w:val="22"/>
        </w:rPr>
        <w:t xml:space="preserve"> Irene </w:t>
      </w:r>
      <w:proofErr w:type="spellStart"/>
      <w:r w:rsidRPr="0026687D">
        <w:rPr>
          <w:rFonts w:ascii="Calibri" w:eastAsia="Helvetica Neue" w:hAnsi="Calibri" w:cs="Calibri"/>
          <w:color w:val="000000"/>
          <w:sz w:val="22"/>
          <w:szCs w:val="22"/>
        </w:rPr>
        <w:t>Refnes</w:t>
      </w:r>
      <w:proofErr w:type="spellEnd"/>
      <w:r w:rsidRPr="0026687D">
        <w:rPr>
          <w:rFonts w:ascii="Calibri" w:eastAsia="Helvetica Neue" w:hAnsi="Calibri" w:cs="Calibri"/>
          <w:color w:val="000000"/>
          <w:sz w:val="22"/>
          <w:szCs w:val="22"/>
        </w:rPr>
        <w:t xml:space="preserve">: </w:t>
      </w:r>
      <w:r w:rsidRPr="0026687D">
        <w:rPr>
          <w:rFonts w:ascii="Calibri" w:hAnsi="Calibri" w:cs="Calibri"/>
          <w:b/>
          <w:bCs/>
          <w:color w:val="222222"/>
          <w:sz w:val="22"/>
          <w:szCs w:val="22"/>
          <w:lang w:eastAsia="da-DK"/>
        </w:rPr>
        <w:br/>
      </w:r>
      <w:r w:rsidRPr="0026687D">
        <w:rPr>
          <w:rFonts w:ascii="Calibri" w:hAnsi="Calibri" w:cs="Calibri"/>
          <w:color w:val="222222"/>
          <w:sz w:val="22"/>
          <w:szCs w:val="22"/>
          <w:lang w:eastAsia="da-DK"/>
        </w:rPr>
        <w:t xml:space="preserve">Political decision that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shall be used as methodology in Nursery school/day-care Municipality Management ownership Education Competence maintenance, </w:t>
      </w:r>
      <w:r w:rsidRPr="0026687D">
        <w:rPr>
          <w:rFonts w:ascii="Calibri" w:hAnsi="Calibri" w:cs="Calibri"/>
          <w:color w:val="222222"/>
          <w:sz w:val="22"/>
          <w:szCs w:val="22"/>
          <w:lang w:eastAsia="da-DK"/>
        </w:rPr>
        <w:br/>
        <w:t>Results and experience</w:t>
      </w:r>
      <w:r w:rsidRPr="0026687D">
        <w:rPr>
          <w:rFonts w:ascii="Calibri" w:hAnsi="Calibri" w:cs="Calibri"/>
          <w:color w:val="222222"/>
          <w:sz w:val="22"/>
          <w:szCs w:val="22"/>
          <w:lang w:eastAsia="da-DK"/>
        </w:rPr>
        <w:br/>
        <w:t xml:space="preserve">As per May 2020, </w:t>
      </w:r>
      <w:proofErr w:type="spellStart"/>
      <w:r w:rsidRPr="0026687D">
        <w:rPr>
          <w:rFonts w:ascii="Calibri" w:hAnsi="Calibri" w:cs="Calibri"/>
          <w:color w:val="222222"/>
          <w:sz w:val="22"/>
          <w:szCs w:val="22"/>
          <w:lang w:eastAsia="da-DK"/>
        </w:rPr>
        <w:t>Klepp</w:t>
      </w:r>
      <w:proofErr w:type="spellEnd"/>
      <w:r w:rsidRPr="0026687D">
        <w:rPr>
          <w:rFonts w:ascii="Calibri" w:hAnsi="Calibri" w:cs="Calibri"/>
          <w:color w:val="222222"/>
          <w:sz w:val="22"/>
          <w:szCs w:val="22"/>
          <w:lang w:eastAsia="da-DK"/>
        </w:rPr>
        <w:t xml:space="preserve"> municipality have 21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therapists, three </w:t>
      </w:r>
      <w:r w:rsidRPr="0026687D">
        <w:rPr>
          <w:rFonts w:ascii="Calibri" w:hAnsi="Calibri" w:cs="Calibri"/>
          <w:color w:val="222222"/>
          <w:sz w:val="22"/>
          <w:szCs w:val="22"/>
          <w:lang w:eastAsia="da-DK"/>
        </w:rPr>
        <w:lastRenderedPageBreak/>
        <w:t xml:space="preserve">supervisors and 190 certified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practitioners. </w:t>
      </w:r>
      <w:r w:rsidRPr="0026687D">
        <w:rPr>
          <w:rFonts w:ascii="Calibri" w:hAnsi="Calibri" w:cs="Calibri"/>
          <w:color w:val="222222"/>
          <w:sz w:val="22"/>
          <w:szCs w:val="22"/>
          <w:lang w:eastAsia="da-DK"/>
        </w:rPr>
        <w:br/>
        <w:t xml:space="preserve">We have employees in nursery school/day-care, school, PPT and health clinics possessing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competence. </w:t>
      </w:r>
      <w:r w:rsidRPr="0026687D">
        <w:rPr>
          <w:rFonts w:ascii="Calibri" w:hAnsi="Calibri" w:cs="Calibri"/>
          <w:color w:val="222222"/>
          <w:sz w:val="22"/>
          <w:szCs w:val="22"/>
          <w:lang w:eastAsia="da-DK"/>
        </w:rPr>
        <w:br/>
        <w:t xml:space="preserve">In this workshop we will demonstrate how we due to a comprehensive </w:t>
      </w:r>
      <w:proofErr w:type="spellStart"/>
      <w:r w:rsidRPr="0026687D">
        <w:rPr>
          <w:rFonts w:ascii="Calibri" w:hAnsi="Calibri" w:cs="Calibri"/>
          <w:color w:val="222222"/>
          <w:sz w:val="22"/>
          <w:szCs w:val="22"/>
          <w:lang w:eastAsia="da-DK"/>
        </w:rPr>
        <w:t>Marte</w:t>
      </w:r>
      <w:proofErr w:type="spellEnd"/>
      <w:r w:rsidRPr="0026687D">
        <w:rPr>
          <w:rFonts w:ascii="Calibri" w:hAnsi="Calibri" w:cs="Calibri"/>
          <w:color w:val="222222"/>
          <w:sz w:val="22"/>
          <w:szCs w:val="22"/>
          <w:lang w:eastAsia="da-DK"/>
        </w:rPr>
        <w:t xml:space="preserve"> </w:t>
      </w:r>
      <w:proofErr w:type="spellStart"/>
      <w:r w:rsidRPr="0026687D">
        <w:rPr>
          <w:rFonts w:ascii="Calibri" w:hAnsi="Calibri" w:cs="Calibri"/>
          <w:color w:val="222222"/>
          <w:sz w:val="22"/>
          <w:szCs w:val="22"/>
          <w:lang w:eastAsia="da-DK"/>
        </w:rPr>
        <w:t>Meo</w:t>
      </w:r>
      <w:proofErr w:type="spellEnd"/>
      <w:r w:rsidRPr="0026687D">
        <w:rPr>
          <w:rFonts w:ascii="Calibri" w:hAnsi="Calibri" w:cs="Calibri"/>
          <w:color w:val="222222"/>
          <w:sz w:val="22"/>
          <w:szCs w:val="22"/>
          <w:lang w:eastAsia="da-DK"/>
        </w:rPr>
        <w:t xml:space="preserve"> approach, have built and maintained experience, as well as results </w:t>
      </w:r>
      <w:proofErr w:type="spellStart"/>
      <w:r w:rsidRPr="0026687D">
        <w:rPr>
          <w:rFonts w:ascii="Calibri" w:hAnsi="Calibri" w:cs="Calibri"/>
          <w:color w:val="222222"/>
          <w:sz w:val="22"/>
          <w:szCs w:val="22"/>
          <w:lang w:eastAsia="da-DK"/>
        </w:rPr>
        <w:t>achived</w:t>
      </w:r>
      <w:proofErr w:type="spellEnd"/>
      <w:r w:rsidRPr="0026687D">
        <w:rPr>
          <w:rFonts w:ascii="Calibri" w:hAnsi="Calibri" w:cs="Calibri"/>
          <w:color w:val="222222"/>
          <w:sz w:val="22"/>
          <w:szCs w:val="22"/>
          <w:lang w:eastAsia="da-DK"/>
        </w:rPr>
        <w:t>. </w:t>
      </w:r>
    </w:p>
    <w:p w14:paraId="18214C85" w14:textId="77777777" w:rsidR="001844D4" w:rsidRPr="0026687D" w:rsidRDefault="001844D4" w:rsidP="00F32F28">
      <w:pPr>
        <w:ind w:left="1440" w:firstLine="720"/>
        <w:rPr>
          <w:rFonts w:ascii="Calibri" w:eastAsia="Helvetica Neue" w:hAnsi="Calibri" w:cs="Calibri"/>
          <w:color w:val="000000"/>
          <w:sz w:val="22"/>
          <w:szCs w:val="22"/>
        </w:rPr>
      </w:pPr>
    </w:p>
    <w:p w14:paraId="6E4D6801" w14:textId="77777777" w:rsidR="0026687D" w:rsidRPr="0026687D" w:rsidRDefault="0026687D" w:rsidP="0026687D">
      <w:pPr>
        <w:ind w:left="2160"/>
        <w:rPr>
          <w:rFonts w:ascii="Calibri" w:hAnsi="Calibri" w:cs="Calibri"/>
          <w:b/>
          <w:bCs/>
          <w:color w:val="000000" w:themeColor="text1"/>
          <w:sz w:val="22"/>
          <w:szCs w:val="22"/>
          <w:lang w:val="da-DK"/>
        </w:rPr>
      </w:pPr>
      <w:r w:rsidRPr="0026687D">
        <w:rPr>
          <w:rFonts w:ascii="Calibri" w:hAnsi="Calibri" w:cs="Calibri"/>
          <w:b/>
          <w:bCs/>
          <w:color w:val="000000" w:themeColor="text1"/>
          <w:sz w:val="22"/>
          <w:szCs w:val="22"/>
          <w:lang w:val="da-DK"/>
        </w:rPr>
        <w:t>Hvordan kommer vi samme vej??</w:t>
      </w:r>
      <w:r w:rsidRPr="0026687D">
        <w:rPr>
          <w:rFonts w:ascii="Calibri" w:hAnsi="Calibri" w:cs="Calibri"/>
          <w:b/>
          <w:bCs/>
          <w:color w:val="000000" w:themeColor="text1"/>
          <w:sz w:val="22"/>
          <w:szCs w:val="22"/>
          <w:lang w:val="da-DK"/>
        </w:rPr>
        <w:br/>
      </w:r>
      <w:r w:rsidRPr="0026687D">
        <w:rPr>
          <w:rFonts w:ascii="Calibri" w:hAnsi="Calibri" w:cs="Calibri"/>
          <w:color w:val="000000" w:themeColor="text1"/>
          <w:sz w:val="22"/>
          <w:szCs w:val="22"/>
          <w:lang w:val="da-DK"/>
        </w:rPr>
        <w:t xml:space="preserve">Dorte Nikolajsen indehaver af MarteMeoCenter.dk </w:t>
      </w:r>
      <w:r w:rsidRPr="0026687D">
        <w:rPr>
          <w:rFonts w:ascii="Calibri" w:hAnsi="Calibri" w:cs="Calibri"/>
          <w:color w:val="000000" w:themeColor="text1"/>
          <w:sz w:val="22"/>
          <w:szCs w:val="22"/>
          <w:lang w:val="da-DK"/>
        </w:rPr>
        <w:br/>
        <w:t>Jeg har i mange år uddannet terapeuter og arbejder specielt indenfor børneområdet samt voksne og børn med funktionsnedsættelse.</w:t>
      </w:r>
    </w:p>
    <w:p w14:paraId="2A9BE247" w14:textId="77777777" w:rsidR="0026687D" w:rsidRPr="0026687D" w:rsidRDefault="0026687D" w:rsidP="0026687D">
      <w:pPr>
        <w:ind w:left="216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 xml:space="preserve">En workshop om at arbejde med mennesker med nedsat funktionsevne indenfor voksenområdet. </w:t>
      </w:r>
      <w:r w:rsidRPr="0026687D">
        <w:rPr>
          <w:rFonts w:ascii="Calibri" w:hAnsi="Calibri" w:cs="Calibri"/>
          <w:color w:val="000000" w:themeColor="text1"/>
          <w:sz w:val="22"/>
          <w:szCs w:val="22"/>
          <w:lang w:val="da-DK"/>
        </w:rPr>
        <w:br/>
        <w:t>Hvorfor er det så svært at hjælpe beboeren med de praktiske ting? Hvad er det, der gør, at det går galt?</w:t>
      </w:r>
    </w:p>
    <w:p w14:paraId="394497A2" w14:textId="77777777" w:rsidR="0026687D" w:rsidRPr="0026687D" w:rsidRDefault="0026687D" w:rsidP="0026687D">
      <w:pPr>
        <w:ind w:left="216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Hvordan får jeg sammen med beboeren eller klienten en bedre hverdag, hvor vi i fællesskab får gjort de ting, som skal til for at få hverdagen til at fungere?</w:t>
      </w:r>
      <w:r w:rsidRPr="0026687D">
        <w:rPr>
          <w:rFonts w:ascii="Calibri" w:hAnsi="Calibri" w:cs="Calibri"/>
          <w:color w:val="000000" w:themeColor="text1"/>
          <w:sz w:val="22"/>
          <w:szCs w:val="22"/>
          <w:lang w:val="da-DK"/>
        </w:rPr>
        <w:br/>
        <w:t>I workshoppen vil der blive vist eksempler på, at samarbejdsevnen hos beboeren og arbejdsglæden hos den professionelle bliver øget, når man arbejder med at styrke relationen og nærheden.</w:t>
      </w:r>
      <w:r w:rsidRPr="0026687D">
        <w:rPr>
          <w:rFonts w:ascii="Calibri" w:hAnsi="Calibri" w:cs="Calibri"/>
          <w:color w:val="000000" w:themeColor="text1"/>
          <w:sz w:val="22"/>
          <w:szCs w:val="22"/>
          <w:lang w:val="da-DK"/>
        </w:rPr>
        <w:br/>
        <w:t>Der vil blive taget udgangspunkt i voksne med nedsat funktionsevne samt demens.</w:t>
      </w:r>
    </w:p>
    <w:p w14:paraId="1779F387" w14:textId="77777777" w:rsidR="0026687D" w:rsidRPr="0026687D" w:rsidRDefault="0026687D" w:rsidP="0026687D">
      <w:pPr>
        <w:ind w:left="1440" w:firstLine="720"/>
        <w:rPr>
          <w:rFonts w:ascii="Calibri" w:hAnsi="Calibri" w:cs="Calibri"/>
          <w:color w:val="000000" w:themeColor="text1"/>
          <w:sz w:val="22"/>
          <w:szCs w:val="22"/>
          <w:lang w:val="da-DK"/>
        </w:rPr>
      </w:pPr>
      <w:r w:rsidRPr="0026687D">
        <w:rPr>
          <w:rFonts w:ascii="Calibri" w:hAnsi="Calibri" w:cs="Calibri"/>
          <w:color w:val="000000" w:themeColor="text1"/>
          <w:sz w:val="22"/>
          <w:szCs w:val="22"/>
          <w:lang w:val="da-DK"/>
        </w:rPr>
        <w:t>Oplægget kan være på dansk eller engelsk</w:t>
      </w:r>
    </w:p>
    <w:p w14:paraId="3C803512" w14:textId="77777777" w:rsidR="0026687D" w:rsidRPr="0026687D" w:rsidRDefault="0026687D" w:rsidP="0026687D">
      <w:pPr>
        <w:ind w:left="1440" w:firstLine="720"/>
        <w:rPr>
          <w:rFonts w:ascii="Calibri" w:hAnsi="Calibri" w:cs="Calibri"/>
          <w:b/>
          <w:bCs/>
          <w:color w:val="000000" w:themeColor="text1"/>
          <w:sz w:val="22"/>
          <w:szCs w:val="22"/>
        </w:rPr>
      </w:pPr>
      <w:r w:rsidRPr="0026687D">
        <w:rPr>
          <w:rFonts w:ascii="Calibri" w:hAnsi="Calibri" w:cs="Calibri"/>
          <w:b/>
          <w:bCs/>
          <w:color w:val="000000" w:themeColor="text1"/>
          <w:sz w:val="22"/>
          <w:szCs w:val="22"/>
        </w:rPr>
        <w:t>How can we walk in the same direction?</w:t>
      </w:r>
    </w:p>
    <w:p w14:paraId="1D80C1C4" w14:textId="77777777" w:rsidR="0026687D" w:rsidRPr="0026687D" w:rsidRDefault="0026687D" w:rsidP="0026687D">
      <w:pPr>
        <w:ind w:left="2160"/>
        <w:rPr>
          <w:rFonts w:ascii="Calibri" w:hAnsi="Calibri" w:cs="Calibri"/>
          <w:color w:val="000000" w:themeColor="text1"/>
          <w:sz w:val="22"/>
          <w:szCs w:val="22"/>
        </w:rPr>
      </w:pPr>
      <w:r w:rsidRPr="0026687D">
        <w:rPr>
          <w:rFonts w:ascii="Calibri" w:hAnsi="Calibri" w:cs="Calibri"/>
          <w:color w:val="000000" w:themeColor="text1"/>
          <w:sz w:val="22"/>
          <w:szCs w:val="22"/>
        </w:rPr>
        <w:t>A workshop in which you`ll see films with people with dementia and adults with reduced ability. Why is it that difficult to help these people with daily things and what can I do?</w:t>
      </w:r>
    </w:p>
    <w:p w14:paraId="6F9647F4" w14:textId="77777777" w:rsidR="0026687D" w:rsidRPr="0026687D" w:rsidRDefault="0026687D" w:rsidP="0026687D">
      <w:pPr>
        <w:ind w:left="2160"/>
        <w:rPr>
          <w:rFonts w:ascii="Calibri" w:hAnsi="Calibri" w:cs="Calibri"/>
          <w:color w:val="000000" w:themeColor="text1"/>
          <w:sz w:val="22"/>
          <w:szCs w:val="22"/>
        </w:rPr>
      </w:pPr>
      <w:r w:rsidRPr="0026687D">
        <w:rPr>
          <w:rFonts w:ascii="Calibri" w:hAnsi="Calibri" w:cs="Calibri"/>
          <w:color w:val="000000" w:themeColor="text1"/>
          <w:sz w:val="22"/>
          <w:szCs w:val="22"/>
        </w:rPr>
        <w:t>You will in the workshop see, how it`s easier to cooperate, when you are working with the relationship between the professional and the citizen. They`ll both have a better day and by the end of the day: The things will be done.</w:t>
      </w:r>
    </w:p>
    <w:p w14:paraId="7763A31C" w14:textId="34878A6D" w:rsidR="001844D4" w:rsidRPr="0026687D" w:rsidRDefault="001844D4" w:rsidP="001844D4">
      <w:pPr>
        <w:rPr>
          <w:rFonts w:ascii="Calibri" w:hAnsi="Calibri" w:cs="Calibri"/>
          <w:color w:val="000000" w:themeColor="text1"/>
          <w:sz w:val="22"/>
          <w:szCs w:val="22"/>
        </w:rPr>
      </w:pPr>
      <w:r w:rsidRPr="0026687D">
        <w:rPr>
          <w:rFonts w:ascii="Calibri" w:hAnsi="Calibri" w:cs="Calibri"/>
          <w:color w:val="000000" w:themeColor="text1"/>
          <w:sz w:val="22"/>
          <w:szCs w:val="22"/>
        </w:rPr>
        <w:br/>
      </w:r>
    </w:p>
    <w:p w14:paraId="122503C4" w14:textId="04BBF4F7" w:rsidR="00371493" w:rsidRPr="0026687D" w:rsidRDefault="001844D4" w:rsidP="00371493">
      <w:pPr>
        <w:ind w:left="1440" w:firstLine="720"/>
        <w:rPr>
          <w:rFonts w:ascii="Calibri" w:hAnsi="Calibri" w:cs="Calibri"/>
          <w:b/>
          <w:sz w:val="22"/>
          <w:szCs w:val="22"/>
          <w:lang w:val="da-DK"/>
        </w:rPr>
      </w:pPr>
      <w:r w:rsidRPr="0026687D">
        <w:rPr>
          <w:rFonts w:ascii="Calibri" w:hAnsi="Calibri" w:cs="Calibri"/>
          <w:b/>
          <w:sz w:val="22"/>
          <w:szCs w:val="22"/>
          <w:lang w:val="da-DK"/>
        </w:rPr>
        <w:t xml:space="preserve">Marte </w:t>
      </w:r>
      <w:proofErr w:type="spellStart"/>
      <w:r w:rsidRPr="0026687D">
        <w:rPr>
          <w:rFonts w:ascii="Calibri" w:hAnsi="Calibri" w:cs="Calibri"/>
          <w:b/>
          <w:sz w:val="22"/>
          <w:szCs w:val="22"/>
          <w:lang w:val="da-DK"/>
        </w:rPr>
        <w:t>Meo</w:t>
      </w:r>
      <w:proofErr w:type="spellEnd"/>
      <w:r w:rsidRPr="0026687D">
        <w:rPr>
          <w:rFonts w:ascii="Calibri" w:hAnsi="Calibri" w:cs="Calibri"/>
          <w:b/>
          <w:sz w:val="22"/>
          <w:szCs w:val="22"/>
          <w:lang w:val="da-DK"/>
        </w:rPr>
        <w:t xml:space="preserve"> i skolen – </w:t>
      </w:r>
      <w:proofErr w:type="spellStart"/>
      <w:r w:rsidRPr="0026687D">
        <w:rPr>
          <w:rFonts w:ascii="Calibri" w:hAnsi="Calibri" w:cs="Calibri"/>
          <w:b/>
          <w:sz w:val="22"/>
          <w:szCs w:val="22"/>
          <w:lang w:val="da-DK"/>
        </w:rPr>
        <w:t>håndhilsning</w:t>
      </w:r>
      <w:proofErr w:type="spellEnd"/>
      <w:r w:rsidRPr="0026687D">
        <w:rPr>
          <w:rFonts w:ascii="Calibri" w:hAnsi="Calibri" w:cs="Calibri"/>
          <w:b/>
          <w:sz w:val="22"/>
          <w:szCs w:val="22"/>
          <w:lang w:val="da-DK"/>
        </w:rPr>
        <w:t xml:space="preserve"> og relationel klasserumsled</w:t>
      </w:r>
      <w:r w:rsidR="005D1051">
        <w:rPr>
          <w:rFonts w:ascii="Calibri" w:hAnsi="Calibri" w:cs="Calibri"/>
          <w:b/>
          <w:sz w:val="22"/>
          <w:szCs w:val="22"/>
          <w:lang w:val="da-DK"/>
        </w:rPr>
        <w:t>else</w:t>
      </w:r>
    </w:p>
    <w:p w14:paraId="7591B6B3" w14:textId="0DDBFF3D" w:rsidR="00371493" w:rsidRPr="0026687D" w:rsidRDefault="00371493" w:rsidP="00371493">
      <w:pPr>
        <w:rPr>
          <w:rFonts w:ascii="Calibri" w:hAnsi="Calibri" w:cs="Calibri"/>
          <w:b/>
          <w:sz w:val="22"/>
          <w:szCs w:val="22"/>
          <w:lang w:val="da-DK"/>
        </w:rPr>
      </w:pPr>
      <w:r w:rsidRPr="0026687D">
        <w:rPr>
          <w:rFonts w:ascii="Calibri" w:hAnsi="Calibri" w:cs="Calibri"/>
          <w:sz w:val="22"/>
          <w:szCs w:val="22"/>
          <w:lang w:val="da-DK"/>
        </w:rPr>
        <w:tab/>
      </w:r>
      <w:r w:rsidRPr="0026687D">
        <w:rPr>
          <w:rFonts w:ascii="Calibri" w:hAnsi="Calibri" w:cs="Calibri"/>
          <w:sz w:val="22"/>
          <w:szCs w:val="22"/>
          <w:lang w:val="da-DK"/>
        </w:rPr>
        <w:tab/>
      </w:r>
      <w:r w:rsidRPr="0026687D">
        <w:rPr>
          <w:rFonts w:ascii="Calibri" w:hAnsi="Calibri" w:cs="Calibri"/>
          <w:sz w:val="22"/>
          <w:szCs w:val="22"/>
          <w:lang w:val="da-DK"/>
        </w:rPr>
        <w:tab/>
      </w:r>
      <w:r w:rsidR="001844D4" w:rsidRPr="0026687D">
        <w:rPr>
          <w:rFonts w:ascii="Calibri" w:hAnsi="Calibri" w:cs="Calibri"/>
          <w:sz w:val="22"/>
          <w:szCs w:val="22"/>
          <w:lang w:val="da-DK"/>
        </w:rPr>
        <w:t xml:space="preserve">Malene Baun Riis er uddannet lærer og Marte </w:t>
      </w:r>
      <w:proofErr w:type="spellStart"/>
      <w:r w:rsidR="001844D4" w:rsidRPr="0026687D">
        <w:rPr>
          <w:rFonts w:ascii="Calibri" w:hAnsi="Calibri" w:cs="Calibri"/>
          <w:sz w:val="22"/>
          <w:szCs w:val="22"/>
          <w:lang w:val="da-DK"/>
        </w:rPr>
        <w:t>Meo</w:t>
      </w:r>
      <w:proofErr w:type="spellEnd"/>
      <w:r w:rsidR="001844D4" w:rsidRPr="0026687D">
        <w:rPr>
          <w:rFonts w:ascii="Calibri" w:hAnsi="Calibri" w:cs="Calibri"/>
          <w:sz w:val="22"/>
          <w:szCs w:val="22"/>
          <w:lang w:val="da-DK"/>
        </w:rPr>
        <w:t xml:space="preserve"> supervisor</w:t>
      </w:r>
    </w:p>
    <w:p w14:paraId="248D2C76" w14:textId="628962FF" w:rsidR="001844D4" w:rsidRPr="0026687D" w:rsidRDefault="001844D4" w:rsidP="00371493">
      <w:pPr>
        <w:ind w:left="2160"/>
        <w:rPr>
          <w:rFonts w:ascii="Calibri" w:hAnsi="Calibri" w:cs="Calibri"/>
          <w:b/>
          <w:sz w:val="22"/>
          <w:szCs w:val="22"/>
          <w:lang w:val="da-DK"/>
        </w:rPr>
      </w:pPr>
      <w:proofErr w:type="spellStart"/>
      <w:r w:rsidRPr="0026687D">
        <w:rPr>
          <w:rFonts w:ascii="Calibri" w:hAnsi="Calibri" w:cs="Calibri"/>
          <w:sz w:val="22"/>
          <w:szCs w:val="22"/>
          <w:lang w:val="da-DK"/>
        </w:rPr>
        <w:t>Håndhilsningen</w:t>
      </w:r>
      <w:proofErr w:type="spellEnd"/>
      <w:r w:rsidRPr="0026687D">
        <w:rPr>
          <w:rFonts w:ascii="Calibri" w:hAnsi="Calibri" w:cs="Calibri"/>
          <w:sz w:val="22"/>
          <w:szCs w:val="22"/>
          <w:lang w:val="da-DK"/>
        </w:rPr>
        <w:t xml:space="preserve"> er en effektiv måde at skabe relation til hver enkelt elev. Gennem smil og øjenkontakt skabes relationen; alle elever føler sig set og bekræftet. Der skabes tilknytning fra dagens start. Når læreren ved brug af videoanalyse får viden om, hvilke elementer i dialogen, som virker udviklingsstøttende overfor eleverne, ser man, at de får udviklet den positive relation til eleverne gennem refleksion over sin egen måde at møde eleverne på. </w:t>
      </w:r>
      <w:r w:rsidRPr="0026687D">
        <w:rPr>
          <w:rFonts w:ascii="Calibri" w:hAnsi="Calibri" w:cs="Calibri"/>
          <w:sz w:val="22"/>
          <w:szCs w:val="22"/>
          <w:lang w:val="da-DK"/>
        </w:rPr>
        <w:br/>
        <w:t xml:space="preserve">En lærer, som forstår og bruger sin </w:t>
      </w:r>
      <w:proofErr w:type="spellStart"/>
      <w:r w:rsidRPr="0026687D">
        <w:rPr>
          <w:rFonts w:ascii="Calibri" w:hAnsi="Calibri" w:cs="Calibri"/>
          <w:sz w:val="22"/>
          <w:szCs w:val="22"/>
          <w:lang w:val="da-DK"/>
        </w:rPr>
        <w:t>relationskompetence</w:t>
      </w:r>
      <w:proofErr w:type="spellEnd"/>
      <w:r w:rsidRPr="0026687D">
        <w:rPr>
          <w:rFonts w:ascii="Calibri" w:hAnsi="Calibri" w:cs="Calibri"/>
          <w:sz w:val="22"/>
          <w:szCs w:val="22"/>
          <w:lang w:val="da-DK"/>
        </w:rPr>
        <w:t xml:space="preserve"> i mødet med eleverne, gør skoledagen lærerig, opnår bedre trivsel i klassen, får hurtigere ro i timerne, og oplever selv at få mere arbejdsglæde. </w:t>
      </w:r>
      <w:r w:rsidRPr="0026687D">
        <w:rPr>
          <w:rFonts w:ascii="Calibri" w:hAnsi="Calibri" w:cs="Calibri"/>
          <w:sz w:val="22"/>
          <w:szCs w:val="22"/>
          <w:lang w:val="da-DK"/>
        </w:rPr>
        <w:br/>
        <w:t xml:space="preserve">Den gode relation er fundamentet for al læring og trivsel. Der vil blive vist klip fra </w:t>
      </w:r>
      <w:proofErr w:type="spellStart"/>
      <w:r w:rsidRPr="0026687D">
        <w:rPr>
          <w:rFonts w:ascii="Calibri" w:hAnsi="Calibri" w:cs="Calibri"/>
          <w:sz w:val="22"/>
          <w:szCs w:val="22"/>
          <w:lang w:val="da-DK"/>
        </w:rPr>
        <w:t>håndhilsning</w:t>
      </w:r>
      <w:proofErr w:type="spellEnd"/>
      <w:r w:rsidRPr="0026687D">
        <w:rPr>
          <w:rFonts w:ascii="Calibri" w:hAnsi="Calibri" w:cs="Calibri"/>
          <w:sz w:val="22"/>
          <w:szCs w:val="22"/>
          <w:lang w:val="da-DK"/>
        </w:rPr>
        <w:t>, opstart af timen og vejledning af den enkelte elev.</w:t>
      </w:r>
    </w:p>
    <w:p w14:paraId="56EF7558" w14:textId="77777777" w:rsidR="001844D4" w:rsidRPr="0026687D" w:rsidRDefault="001844D4" w:rsidP="001844D4">
      <w:pPr>
        <w:rPr>
          <w:rFonts w:ascii="Calibri" w:hAnsi="Calibri" w:cs="Calibri"/>
          <w:sz w:val="22"/>
          <w:szCs w:val="22"/>
          <w:lang w:val="da-DK"/>
        </w:rPr>
      </w:pPr>
    </w:p>
    <w:p w14:paraId="1F708504" w14:textId="742C14CD" w:rsidR="00B612A7" w:rsidRPr="0026687D" w:rsidRDefault="00B612A7" w:rsidP="00F32F28">
      <w:pPr>
        <w:ind w:left="1440" w:firstLine="720"/>
        <w:rPr>
          <w:rFonts w:ascii="Calibri" w:eastAsia="Helvetica Neue" w:hAnsi="Calibri" w:cs="Calibri"/>
          <w:color w:val="000000"/>
          <w:sz w:val="22"/>
          <w:szCs w:val="22"/>
          <w:lang w:val="da-DK"/>
        </w:rPr>
      </w:pPr>
    </w:p>
    <w:p w14:paraId="0641968A" w14:textId="77777777" w:rsidR="001844D4" w:rsidRPr="0026687D" w:rsidRDefault="001844D4" w:rsidP="001844D4">
      <w:pPr>
        <w:pStyle w:val="Brdtekst"/>
        <w:ind w:left="2160"/>
        <w:rPr>
          <w:rFonts w:ascii="Calibri" w:hAnsi="Calibri" w:cs="Calibri"/>
          <w:b/>
          <w:bCs/>
          <w:color w:val="000000" w:themeColor="text1"/>
        </w:rPr>
      </w:pPr>
      <w:r w:rsidRPr="0026687D">
        <w:rPr>
          <w:rFonts w:ascii="Calibri" w:hAnsi="Calibri" w:cs="Calibri"/>
          <w:b/>
          <w:bCs/>
          <w:color w:val="000000" w:themeColor="text1"/>
        </w:rPr>
        <w:lastRenderedPageBreak/>
        <w:t>At følge / vise forståelse for/ gå over broen til – kært barn har mange navne</w:t>
      </w:r>
    </w:p>
    <w:p w14:paraId="2C0C3CA5" w14:textId="77777777" w:rsidR="001844D4" w:rsidRPr="0026687D" w:rsidRDefault="001844D4" w:rsidP="00371493">
      <w:pPr>
        <w:pStyle w:val="Brdtekst"/>
        <w:ind w:left="2160"/>
        <w:rPr>
          <w:rFonts w:ascii="Calibri" w:hAnsi="Calibri" w:cs="Calibri"/>
          <w:color w:val="000000" w:themeColor="text1"/>
          <w:u w:val="single"/>
        </w:rPr>
      </w:pPr>
      <w:r w:rsidRPr="0026687D">
        <w:rPr>
          <w:rFonts w:ascii="Calibri" w:hAnsi="Calibri" w:cs="Calibri"/>
          <w:color w:val="000000" w:themeColor="text1"/>
        </w:rPr>
        <w:t>Oplægsholdere: Pernille Roug</w:t>
      </w:r>
      <w:r w:rsidRPr="0026687D">
        <w:rPr>
          <w:rFonts w:ascii="Calibri" w:hAnsi="Calibri" w:cs="Calibri"/>
          <w:color w:val="000000" w:themeColor="text1"/>
          <w:u w:val="single"/>
        </w:rPr>
        <w:t xml:space="preserve">, </w:t>
      </w:r>
      <w:proofErr w:type="spellStart"/>
      <w:r w:rsidRPr="0026687D">
        <w:rPr>
          <w:rFonts w:ascii="Calibri" w:hAnsi="Calibri" w:cs="Calibri"/>
          <w:color w:val="000000" w:themeColor="text1"/>
          <w:u w:val="single"/>
        </w:rPr>
        <w:t>l</w:t>
      </w:r>
      <w:r w:rsidRPr="0026687D">
        <w:rPr>
          <w:rFonts w:ascii="Calibri" w:hAnsi="Calibri" w:cs="Calibri"/>
        </w:rPr>
        <w:t>icensed</w:t>
      </w:r>
      <w:proofErr w:type="spellEnd"/>
      <w:r w:rsidRPr="0026687D">
        <w:rPr>
          <w:rFonts w:ascii="Calibri" w:hAnsi="Calibri" w:cs="Calibri"/>
        </w:rPr>
        <w:t xml:space="preserve"> supervisor og Jane Larsen supervisor.</w:t>
      </w:r>
    </w:p>
    <w:p w14:paraId="6C7F4B79" w14:textId="3DAA783B" w:rsidR="001844D4" w:rsidRDefault="001844D4" w:rsidP="00371493">
      <w:pPr>
        <w:pStyle w:val="Brdtekst"/>
        <w:ind w:left="2160"/>
        <w:rPr>
          <w:rFonts w:ascii="Calibri" w:hAnsi="Calibri" w:cs="Calibri"/>
          <w:color w:val="000000" w:themeColor="text1"/>
        </w:rPr>
      </w:pPr>
      <w:r w:rsidRPr="0026687D">
        <w:rPr>
          <w:rFonts w:ascii="Calibri" w:hAnsi="Calibri" w:cs="Calibri"/>
          <w:color w:val="000000" w:themeColor="text1"/>
        </w:rPr>
        <w:t xml:space="preserve">Forfatterne til bogen “Marte </w:t>
      </w:r>
      <w:proofErr w:type="spellStart"/>
      <w:r w:rsidRPr="0026687D">
        <w:rPr>
          <w:rFonts w:ascii="Calibri" w:hAnsi="Calibri" w:cs="Calibri"/>
          <w:color w:val="000000" w:themeColor="text1"/>
        </w:rPr>
        <w:t>Meo</w:t>
      </w:r>
      <w:proofErr w:type="spellEnd"/>
      <w:r w:rsidRPr="0026687D">
        <w:rPr>
          <w:rFonts w:ascii="Calibri" w:hAnsi="Calibri" w:cs="Calibri"/>
          <w:color w:val="000000" w:themeColor="text1"/>
        </w:rPr>
        <w:t xml:space="preserve"> - udviklingsstøttende samspil mellem mennesker” vil med denne workshop dykke ned i Marte </w:t>
      </w:r>
      <w:proofErr w:type="spellStart"/>
      <w:r w:rsidRPr="0026687D">
        <w:rPr>
          <w:rFonts w:ascii="Calibri" w:hAnsi="Calibri" w:cs="Calibri"/>
          <w:color w:val="000000" w:themeColor="text1"/>
        </w:rPr>
        <w:t>Meo</w:t>
      </w:r>
      <w:proofErr w:type="spellEnd"/>
      <w:r w:rsidRPr="0026687D">
        <w:rPr>
          <w:rFonts w:ascii="Calibri" w:hAnsi="Calibri" w:cs="Calibri"/>
          <w:color w:val="000000" w:themeColor="text1"/>
        </w:rPr>
        <w:t xml:space="preserve"> elementet “at følge”. </w:t>
      </w:r>
    </w:p>
    <w:p w14:paraId="4FD33F28" w14:textId="77777777" w:rsidR="00184235" w:rsidRPr="0026687D" w:rsidRDefault="00184235" w:rsidP="00371493">
      <w:pPr>
        <w:pStyle w:val="Brdtekst"/>
        <w:ind w:left="2160"/>
        <w:rPr>
          <w:rFonts w:ascii="Calibri" w:hAnsi="Calibri" w:cs="Calibri"/>
          <w:color w:val="000000" w:themeColor="text1"/>
        </w:rPr>
      </w:pPr>
    </w:p>
    <w:p w14:paraId="313B509D"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t>Hvad vil det helt konkret sige at følge?</w:t>
      </w:r>
    </w:p>
    <w:p w14:paraId="4B90536D"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t xml:space="preserve">Hvorfor er det vigtigt? </w:t>
      </w:r>
    </w:p>
    <w:p w14:paraId="7ADD65DE" w14:textId="77777777" w:rsidR="001844D4" w:rsidRPr="0026687D" w:rsidRDefault="001844D4" w:rsidP="00371493">
      <w:pPr>
        <w:pStyle w:val="Brdtekst"/>
        <w:ind w:left="1440" w:firstLine="720"/>
        <w:rPr>
          <w:rFonts w:ascii="Calibri" w:hAnsi="Calibri" w:cs="Calibri"/>
          <w:color w:val="000000" w:themeColor="text1"/>
        </w:rPr>
      </w:pPr>
      <w:r w:rsidRPr="0026687D">
        <w:rPr>
          <w:rFonts w:ascii="Calibri" w:hAnsi="Calibri" w:cs="Calibri"/>
          <w:color w:val="000000" w:themeColor="text1"/>
        </w:rPr>
        <w:t>Er det altid hensigtsmæssigt at følge?</w:t>
      </w:r>
    </w:p>
    <w:p w14:paraId="20A7504A" w14:textId="7C6D4C60" w:rsidR="001844D4" w:rsidRDefault="001844D4" w:rsidP="00371493">
      <w:pPr>
        <w:pStyle w:val="Brdtekst"/>
        <w:ind w:left="2160"/>
        <w:rPr>
          <w:rFonts w:ascii="Calibri" w:hAnsi="Calibri" w:cs="Calibri"/>
          <w:color w:val="000000" w:themeColor="text1"/>
        </w:rPr>
      </w:pPr>
      <w:r w:rsidRPr="0026687D">
        <w:rPr>
          <w:rFonts w:ascii="Calibri" w:hAnsi="Calibri" w:cs="Calibri"/>
          <w:color w:val="000000" w:themeColor="text1"/>
        </w:rPr>
        <w:t xml:space="preserve">Der vil blive nørdet med elementet i forhold til stort set alle aldre og i mange sammenhænge: Børn, demente, sundhedsvæsenet, parforholdet, ledelse etc. Afsættet er oplægsholdernes mangeårige erfaring, krydret med den viden hjerneforskningen har bibragt os. </w:t>
      </w:r>
    </w:p>
    <w:p w14:paraId="0817FB69" w14:textId="1B149A6D" w:rsidR="005A54F7" w:rsidRDefault="005A54F7" w:rsidP="00371493">
      <w:pPr>
        <w:pStyle w:val="Brdtekst"/>
        <w:ind w:left="2160"/>
        <w:rPr>
          <w:rFonts w:ascii="Calibri" w:hAnsi="Calibri" w:cs="Calibri"/>
          <w:color w:val="000000" w:themeColor="text1"/>
        </w:rPr>
      </w:pPr>
    </w:p>
    <w:p w14:paraId="265A50D7" w14:textId="77777777" w:rsidR="005A54F7" w:rsidRPr="002015F0" w:rsidRDefault="005A54F7" w:rsidP="005A54F7">
      <w:pPr>
        <w:ind w:left="2165"/>
        <w:rPr>
          <w:rFonts w:asciiTheme="minorHAnsi" w:hAnsiTheme="minorHAnsi" w:cstheme="minorHAnsi"/>
          <w:b/>
          <w:bCs/>
          <w:sz w:val="22"/>
          <w:szCs w:val="22"/>
          <w:lang w:val="da-DK"/>
        </w:rPr>
      </w:pPr>
      <w:r w:rsidRPr="002015F0">
        <w:rPr>
          <w:rFonts w:asciiTheme="minorHAnsi" w:hAnsiTheme="minorHAnsi" w:cstheme="minorHAnsi"/>
          <w:b/>
          <w:bCs/>
          <w:sz w:val="22"/>
          <w:szCs w:val="22"/>
          <w:lang w:val="da-DK"/>
        </w:rPr>
        <w:t>E</w:t>
      </w:r>
      <w:r>
        <w:rPr>
          <w:rFonts w:asciiTheme="minorHAnsi" w:hAnsiTheme="minorHAnsi" w:cstheme="minorHAnsi"/>
          <w:b/>
          <w:bCs/>
          <w:sz w:val="22"/>
          <w:szCs w:val="22"/>
          <w:lang w:val="da-DK"/>
        </w:rPr>
        <w:t>rfaringer</w:t>
      </w:r>
      <w:r w:rsidRPr="002015F0">
        <w:rPr>
          <w:rFonts w:asciiTheme="minorHAnsi" w:hAnsiTheme="minorHAnsi" w:cstheme="minorHAnsi"/>
          <w:b/>
          <w:bCs/>
          <w:sz w:val="22"/>
          <w:szCs w:val="22"/>
          <w:lang w:val="da-DK"/>
        </w:rPr>
        <w:t xml:space="preserve"> </w:t>
      </w:r>
      <w:r>
        <w:rPr>
          <w:rFonts w:asciiTheme="minorHAnsi" w:hAnsiTheme="minorHAnsi" w:cstheme="minorHAnsi"/>
          <w:b/>
          <w:bCs/>
          <w:sz w:val="22"/>
          <w:szCs w:val="22"/>
          <w:lang w:val="da-DK"/>
        </w:rPr>
        <w:t>ved</w:t>
      </w:r>
      <w:r w:rsidRPr="002015F0">
        <w:rPr>
          <w:rFonts w:asciiTheme="minorHAnsi" w:hAnsiTheme="minorHAnsi" w:cstheme="minorHAnsi"/>
          <w:b/>
          <w:bCs/>
          <w:sz w:val="22"/>
          <w:szCs w:val="22"/>
          <w:lang w:val="da-DK"/>
        </w:rPr>
        <w:t xml:space="preserve"> </w:t>
      </w:r>
      <w:proofErr w:type="spellStart"/>
      <w:r>
        <w:rPr>
          <w:rFonts w:asciiTheme="minorHAnsi" w:hAnsiTheme="minorHAnsi" w:cstheme="minorHAnsi"/>
          <w:b/>
          <w:bCs/>
          <w:sz w:val="22"/>
          <w:szCs w:val="22"/>
          <w:lang w:val="da-DK"/>
        </w:rPr>
        <w:t>bruk</w:t>
      </w:r>
      <w:proofErr w:type="spellEnd"/>
      <w:r>
        <w:rPr>
          <w:rFonts w:asciiTheme="minorHAnsi" w:hAnsiTheme="minorHAnsi" w:cstheme="minorHAnsi"/>
          <w:b/>
          <w:bCs/>
          <w:sz w:val="22"/>
          <w:szCs w:val="22"/>
          <w:lang w:val="da-DK"/>
        </w:rPr>
        <w:t xml:space="preserve"> af Marte </w:t>
      </w:r>
      <w:proofErr w:type="spellStart"/>
      <w:r>
        <w:rPr>
          <w:rFonts w:asciiTheme="minorHAnsi" w:hAnsiTheme="minorHAnsi" w:cstheme="minorHAnsi"/>
          <w:b/>
          <w:bCs/>
          <w:sz w:val="22"/>
          <w:szCs w:val="22"/>
          <w:lang w:val="da-DK"/>
        </w:rPr>
        <w:t>Meo</w:t>
      </w:r>
      <w:proofErr w:type="spellEnd"/>
      <w:r>
        <w:rPr>
          <w:rFonts w:asciiTheme="minorHAnsi" w:hAnsiTheme="minorHAnsi" w:cstheme="minorHAnsi"/>
          <w:b/>
          <w:bCs/>
          <w:sz w:val="22"/>
          <w:szCs w:val="22"/>
          <w:lang w:val="da-DK"/>
        </w:rPr>
        <w:t xml:space="preserve"> </w:t>
      </w:r>
      <w:proofErr w:type="spellStart"/>
      <w:r>
        <w:rPr>
          <w:rFonts w:asciiTheme="minorHAnsi" w:hAnsiTheme="minorHAnsi" w:cstheme="minorHAnsi"/>
          <w:b/>
          <w:bCs/>
          <w:sz w:val="22"/>
          <w:szCs w:val="22"/>
          <w:lang w:val="da-DK"/>
        </w:rPr>
        <w:t>veiledning</w:t>
      </w:r>
      <w:proofErr w:type="spellEnd"/>
      <w:r>
        <w:rPr>
          <w:rFonts w:asciiTheme="minorHAnsi" w:hAnsiTheme="minorHAnsi" w:cstheme="minorHAnsi"/>
          <w:b/>
          <w:bCs/>
          <w:sz w:val="22"/>
          <w:szCs w:val="22"/>
          <w:lang w:val="da-DK"/>
        </w:rPr>
        <w:t xml:space="preserve"> i </w:t>
      </w:r>
      <w:proofErr w:type="spellStart"/>
      <w:r>
        <w:rPr>
          <w:rFonts w:asciiTheme="minorHAnsi" w:hAnsiTheme="minorHAnsi" w:cstheme="minorHAnsi"/>
          <w:b/>
          <w:bCs/>
          <w:sz w:val="22"/>
          <w:szCs w:val="22"/>
          <w:lang w:val="da-DK"/>
        </w:rPr>
        <w:t>familer</w:t>
      </w:r>
      <w:proofErr w:type="spellEnd"/>
      <w:r w:rsidRPr="002015F0">
        <w:rPr>
          <w:rFonts w:asciiTheme="minorHAnsi" w:hAnsiTheme="minorHAnsi" w:cstheme="minorHAnsi"/>
          <w:b/>
          <w:bCs/>
          <w:sz w:val="22"/>
          <w:szCs w:val="22"/>
          <w:lang w:val="da-DK"/>
        </w:rPr>
        <w:t xml:space="preserve"> </w:t>
      </w:r>
      <w:r>
        <w:rPr>
          <w:rFonts w:asciiTheme="minorHAnsi" w:hAnsiTheme="minorHAnsi" w:cstheme="minorHAnsi"/>
          <w:b/>
          <w:bCs/>
          <w:sz w:val="22"/>
          <w:szCs w:val="22"/>
          <w:lang w:val="da-DK"/>
        </w:rPr>
        <w:t xml:space="preserve">med sammensatte </w:t>
      </w:r>
      <w:proofErr w:type="spellStart"/>
      <w:r>
        <w:rPr>
          <w:rFonts w:asciiTheme="minorHAnsi" w:hAnsiTheme="minorHAnsi" w:cstheme="minorHAnsi"/>
          <w:b/>
          <w:bCs/>
          <w:sz w:val="22"/>
          <w:szCs w:val="22"/>
          <w:lang w:val="da-DK"/>
        </w:rPr>
        <w:t>utfordringer</w:t>
      </w:r>
      <w:proofErr w:type="spellEnd"/>
    </w:p>
    <w:p w14:paraId="71DC0159" w14:textId="77777777" w:rsidR="005A54F7" w:rsidRPr="002015F0" w:rsidRDefault="005A54F7" w:rsidP="005A54F7">
      <w:pPr>
        <w:ind w:left="2165"/>
        <w:rPr>
          <w:rFonts w:asciiTheme="minorHAnsi" w:hAnsiTheme="minorHAnsi" w:cstheme="minorHAnsi"/>
          <w:sz w:val="22"/>
          <w:szCs w:val="22"/>
          <w:lang w:val="da-DK"/>
        </w:rPr>
      </w:pPr>
    </w:p>
    <w:p w14:paraId="202CB659" w14:textId="77777777" w:rsidR="005A54F7" w:rsidRPr="00421049" w:rsidRDefault="005A54F7" w:rsidP="005A54F7">
      <w:pPr>
        <w:ind w:left="2160" w:firstLine="5"/>
        <w:rPr>
          <w:rFonts w:asciiTheme="minorHAnsi" w:hAnsiTheme="minorHAnsi" w:cstheme="minorHAnsi"/>
          <w:color w:val="000000" w:themeColor="text1"/>
          <w:sz w:val="22"/>
          <w:szCs w:val="22"/>
          <w:lang w:val="da-DK"/>
        </w:rPr>
      </w:pPr>
      <w:r w:rsidRPr="00421049">
        <w:rPr>
          <w:rFonts w:asciiTheme="minorHAnsi" w:hAnsiTheme="minorHAnsi" w:cstheme="minorHAnsi"/>
          <w:sz w:val="22"/>
          <w:szCs w:val="22"/>
          <w:lang w:val="da-DK"/>
        </w:rPr>
        <w:t xml:space="preserve">Pia Cecilie </w:t>
      </w:r>
      <w:proofErr w:type="spellStart"/>
      <w:r w:rsidRPr="00421049">
        <w:rPr>
          <w:rFonts w:asciiTheme="minorHAnsi" w:hAnsiTheme="minorHAnsi" w:cstheme="minorHAnsi"/>
          <w:sz w:val="22"/>
          <w:szCs w:val="22"/>
          <w:lang w:val="da-DK"/>
        </w:rPr>
        <w:t>Tomasgard</w:t>
      </w:r>
      <w:proofErr w:type="spellEnd"/>
      <w:r w:rsidRPr="00421049">
        <w:rPr>
          <w:rFonts w:asciiTheme="minorHAnsi" w:hAnsiTheme="minorHAnsi" w:cstheme="minorHAnsi"/>
          <w:sz w:val="22"/>
          <w:szCs w:val="22"/>
          <w:lang w:val="da-DK"/>
        </w:rPr>
        <w:t xml:space="preserve">, </w:t>
      </w:r>
      <w:proofErr w:type="spellStart"/>
      <w:r w:rsidRPr="00421049">
        <w:rPr>
          <w:rFonts w:asciiTheme="minorHAnsi" w:hAnsiTheme="minorHAnsi" w:cstheme="minorHAnsi"/>
          <w:sz w:val="22"/>
          <w:szCs w:val="22"/>
          <w:lang w:val="da-DK"/>
        </w:rPr>
        <w:t>utdannet</w:t>
      </w:r>
      <w:proofErr w:type="spellEnd"/>
      <w:r w:rsidRPr="00421049">
        <w:rPr>
          <w:rFonts w:asciiTheme="minorHAnsi" w:hAnsiTheme="minorHAnsi" w:cstheme="minorHAnsi"/>
          <w:sz w:val="22"/>
          <w:szCs w:val="22"/>
          <w:lang w:val="da-DK"/>
        </w:rPr>
        <w:t xml:space="preserve"> </w:t>
      </w:r>
      <w:proofErr w:type="spellStart"/>
      <w:r w:rsidRPr="00421049">
        <w:rPr>
          <w:rFonts w:asciiTheme="minorHAnsi" w:hAnsiTheme="minorHAnsi" w:cstheme="minorHAnsi"/>
          <w:sz w:val="22"/>
          <w:szCs w:val="22"/>
          <w:lang w:val="da-DK"/>
        </w:rPr>
        <w:t>barnevernpedagog</w:t>
      </w:r>
      <w:proofErr w:type="spellEnd"/>
      <w:r w:rsidRPr="00421049">
        <w:rPr>
          <w:rFonts w:asciiTheme="minorHAnsi" w:hAnsiTheme="minorHAnsi" w:cstheme="minorHAnsi"/>
          <w:sz w:val="22"/>
          <w:szCs w:val="22"/>
          <w:lang w:val="da-DK"/>
        </w:rPr>
        <w:t xml:space="preserve">, og Marte </w:t>
      </w:r>
      <w:proofErr w:type="spellStart"/>
      <w:r w:rsidRPr="00421049">
        <w:rPr>
          <w:rFonts w:asciiTheme="minorHAnsi" w:hAnsiTheme="minorHAnsi" w:cstheme="minorHAnsi"/>
          <w:sz w:val="22"/>
          <w:szCs w:val="22"/>
          <w:lang w:val="da-DK"/>
        </w:rPr>
        <w:t>Meo</w:t>
      </w:r>
      <w:proofErr w:type="spellEnd"/>
      <w:r w:rsidRPr="00421049">
        <w:rPr>
          <w:rFonts w:asciiTheme="minorHAnsi" w:hAnsiTheme="minorHAnsi" w:cstheme="minorHAnsi"/>
          <w:sz w:val="22"/>
          <w:szCs w:val="22"/>
          <w:lang w:val="da-DK"/>
        </w:rPr>
        <w:t xml:space="preserve"> supervisor, driver min egen Marte </w:t>
      </w:r>
      <w:proofErr w:type="spellStart"/>
      <w:r w:rsidRPr="00421049">
        <w:rPr>
          <w:rFonts w:asciiTheme="minorHAnsi" w:hAnsiTheme="minorHAnsi" w:cstheme="minorHAnsi"/>
          <w:sz w:val="22"/>
          <w:szCs w:val="22"/>
          <w:lang w:val="da-DK"/>
        </w:rPr>
        <w:t>Meo</w:t>
      </w:r>
      <w:proofErr w:type="spellEnd"/>
      <w:r w:rsidRPr="00421049">
        <w:rPr>
          <w:rFonts w:asciiTheme="minorHAnsi" w:hAnsiTheme="minorHAnsi" w:cstheme="minorHAnsi"/>
          <w:sz w:val="22"/>
          <w:szCs w:val="22"/>
          <w:lang w:val="da-DK"/>
        </w:rPr>
        <w:t xml:space="preserve"> praksis: </w:t>
      </w:r>
      <w:proofErr w:type="spellStart"/>
      <w:r w:rsidRPr="00421049">
        <w:rPr>
          <w:rFonts w:asciiTheme="minorHAnsi" w:hAnsiTheme="minorHAnsi" w:cstheme="minorHAnsi"/>
          <w:sz w:val="22"/>
          <w:szCs w:val="22"/>
          <w:lang w:val="da-DK"/>
        </w:rPr>
        <w:t>Oss</w:t>
      </w:r>
      <w:proofErr w:type="spellEnd"/>
      <w:r w:rsidRPr="00421049">
        <w:rPr>
          <w:rFonts w:asciiTheme="minorHAnsi" w:hAnsiTheme="minorHAnsi" w:cstheme="minorHAnsi"/>
          <w:sz w:val="22"/>
          <w:szCs w:val="22"/>
          <w:lang w:val="da-DK"/>
        </w:rPr>
        <w:t xml:space="preserve">-Marte </w:t>
      </w:r>
      <w:proofErr w:type="spellStart"/>
      <w:r w:rsidRPr="00421049">
        <w:rPr>
          <w:rFonts w:asciiTheme="minorHAnsi" w:hAnsiTheme="minorHAnsi" w:cstheme="minorHAnsi"/>
          <w:sz w:val="22"/>
          <w:szCs w:val="22"/>
          <w:lang w:val="da-DK"/>
        </w:rPr>
        <w:t>Meo</w:t>
      </w:r>
      <w:proofErr w:type="spellEnd"/>
    </w:p>
    <w:p w14:paraId="6E5C2BB4" w14:textId="77777777" w:rsidR="005A54F7" w:rsidRPr="002015F0" w:rsidRDefault="005A54F7" w:rsidP="005A54F7">
      <w:pPr>
        <w:ind w:left="2165"/>
        <w:rPr>
          <w:rFonts w:asciiTheme="minorHAnsi" w:hAnsiTheme="minorHAnsi" w:cstheme="minorHAnsi"/>
          <w:sz w:val="22"/>
          <w:szCs w:val="22"/>
          <w:lang w:val="da-DK"/>
        </w:rPr>
      </w:pPr>
    </w:p>
    <w:p w14:paraId="61057B25" w14:textId="77777777" w:rsidR="005A54F7" w:rsidRPr="002015F0" w:rsidRDefault="005A54F7" w:rsidP="005A54F7">
      <w:pPr>
        <w:spacing w:after="976"/>
        <w:ind w:left="2135"/>
        <w:rPr>
          <w:rFonts w:asciiTheme="minorHAnsi" w:hAnsiTheme="minorHAnsi" w:cstheme="minorHAnsi"/>
          <w:sz w:val="22"/>
          <w:szCs w:val="22"/>
          <w:lang w:val="da-DK"/>
        </w:rPr>
      </w:pPr>
      <w:r w:rsidRPr="002015F0">
        <w:rPr>
          <w:rFonts w:asciiTheme="minorHAnsi" w:hAnsiTheme="minorHAnsi" w:cstheme="minorHAnsi"/>
          <w:sz w:val="22"/>
          <w:szCs w:val="22"/>
          <w:lang w:val="da-DK"/>
        </w:rPr>
        <w:t xml:space="preserve">Jeg vil i min workshop fokusere på Marte </w:t>
      </w:r>
      <w:proofErr w:type="spellStart"/>
      <w:r w:rsidRPr="002015F0">
        <w:rPr>
          <w:rFonts w:asciiTheme="minorHAnsi" w:hAnsiTheme="minorHAnsi" w:cstheme="minorHAnsi"/>
          <w:sz w:val="22"/>
          <w:szCs w:val="22"/>
          <w:lang w:val="da-DK"/>
        </w:rPr>
        <w:t>Meo</w:t>
      </w:r>
      <w:proofErr w:type="spellEnd"/>
      <w:r w:rsidRPr="002015F0">
        <w:rPr>
          <w:rFonts w:asciiTheme="minorHAnsi" w:hAnsiTheme="minorHAnsi" w:cstheme="minorHAnsi"/>
          <w:sz w:val="22"/>
          <w:szCs w:val="22"/>
          <w:lang w:val="da-DK"/>
        </w:rPr>
        <w:t xml:space="preserve"> elementet følge barns initiativ. Det er der det hele starter, det </w:t>
      </w:r>
      <w:proofErr w:type="spellStart"/>
      <w:r w:rsidRPr="002015F0">
        <w:rPr>
          <w:rFonts w:asciiTheme="minorHAnsi" w:hAnsiTheme="minorHAnsi" w:cstheme="minorHAnsi"/>
          <w:sz w:val="22"/>
          <w:szCs w:val="22"/>
          <w:lang w:val="da-DK"/>
        </w:rPr>
        <w:t>oppstår</w:t>
      </w:r>
      <w:proofErr w:type="spellEnd"/>
      <w:r w:rsidRPr="002015F0">
        <w:rPr>
          <w:rFonts w:asciiTheme="minorHAnsi" w:hAnsiTheme="minorHAnsi" w:cstheme="minorHAnsi"/>
          <w:sz w:val="22"/>
          <w:szCs w:val="22"/>
          <w:lang w:val="da-DK"/>
        </w:rPr>
        <w:t xml:space="preserve"> ikke kontakt og tilknytning hvis barnets initiativ ikke </w:t>
      </w:r>
      <w:proofErr w:type="spellStart"/>
      <w:r w:rsidRPr="002015F0">
        <w:rPr>
          <w:rFonts w:asciiTheme="minorHAnsi" w:hAnsiTheme="minorHAnsi" w:cstheme="minorHAnsi"/>
          <w:sz w:val="22"/>
          <w:szCs w:val="22"/>
          <w:lang w:val="da-DK"/>
        </w:rPr>
        <w:t>blir</w:t>
      </w:r>
      <w:proofErr w:type="spellEnd"/>
      <w:r w:rsidRPr="002015F0">
        <w:rPr>
          <w:rFonts w:asciiTheme="minorHAnsi" w:hAnsiTheme="minorHAnsi" w:cstheme="minorHAnsi"/>
          <w:sz w:val="22"/>
          <w:szCs w:val="22"/>
          <w:lang w:val="da-DK"/>
        </w:rPr>
        <w:t xml:space="preserve"> fulgt. For å følge barnets initiativ må vi klare å </w:t>
      </w:r>
      <w:proofErr w:type="spellStart"/>
      <w:r w:rsidRPr="002015F0">
        <w:rPr>
          <w:rFonts w:asciiTheme="minorHAnsi" w:hAnsiTheme="minorHAnsi" w:cstheme="minorHAnsi"/>
          <w:sz w:val="22"/>
          <w:szCs w:val="22"/>
          <w:lang w:val="da-DK"/>
        </w:rPr>
        <w:t>mentalisere</w:t>
      </w:r>
      <w:proofErr w:type="spellEnd"/>
      <w:r w:rsidRPr="002015F0">
        <w:rPr>
          <w:rFonts w:asciiTheme="minorHAnsi" w:hAnsiTheme="minorHAnsi" w:cstheme="minorHAnsi"/>
          <w:sz w:val="22"/>
          <w:szCs w:val="22"/>
          <w:lang w:val="da-DK"/>
        </w:rPr>
        <w:t xml:space="preserve">. Hos </w:t>
      </w:r>
      <w:proofErr w:type="spellStart"/>
      <w:r w:rsidRPr="002015F0">
        <w:rPr>
          <w:rFonts w:asciiTheme="minorHAnsi" w:hAnsiTheme="minorHAnsi" w:cstheme="minorHAnsi"/>
          <w:sz w:val="22"/>
          <w:szCs w:val="22"/>
          <w:lang w:val="da-DK"/>
        </w:rPr>
        <w:t>foreldre</w:t>
      </w:r>
      <w:proofErr w:type="spellEnd"/>
      <w:r w:rsidRPr="002015F0">
        <w:rPr>
          <w:rFonts w:asciiTheme="minorHAnsi" w:hAnsiTheme="minorHAnsi" w:cstheme="minorHAnsi"/>
          <w:sz w:val="22"/>
          <w:szCs w:val="22"/>
          <w:lang w:val="da-DK"/>
        </w:rPr>
        <w:t xml:space="preserve"> med sammensatte vansker for eksempel </w:t>
      </w:r>
      <w:proofErr w:type="spellStart"/>
      <w:r w:rsidRPr="002015F0">
        <w:rPr>
          <w:rFonts w:asciiTheme="minorHAnsi" w:hAnsiTheme="minorHAnsi" w:cstheme="minorHAnsi"/>
          <w:sz w:val="22"/>
          <w:szCs w:val="22"/>
          <w:lang w:val="da-DK"/>
        </w:rPr>
        <w:t>rusavhengighet</w:t>
      </w:r>
      <w:proofErr w:type="spellEnd"/>
      <w:r w:rsidRPr="002015F0">
        <w:rPr>
          <w:rFonts w:asciiTheme="minorHAnsi" w:hAnsiTheme="minorHAnsi" w:cstheme="minorHAnsi"/>
          <w:sz w:val="22"/>
          <w:szCs w:val="22"/>
          <w:lang w:val="da-DK"/>
        </w:rPr>
        <w:t xml:space="preserve"> og psykiske vansker kan dette være en </w:t>
      </w:r>
      <w:proofErr w:type="spellStart"/>
      <w:r w:rsidRPr="002015F0">
        <w:rPr>
          <w:rFonts w:asciiTheme="minorHAnsi" w:hAnsiTheme="minorHAnsi" w:cstheme="minorHAnsi"/>
          <w:sz w:val="22"/>
          <w:szCs w:val="22"/>
          <w:lang w:val="da-DK"/>
        </w:rPr>
        <w:t>utfordring</w:t>
      </w:r>
      <w:proofErr w:type="spellEnd"/>
      <w:r w:rsidRPr="002015F0">
        <w:rPr>
          <w:rFonts w:asciiTheme="minorHAnsi" w:hAnsiTheme="minorHAnsi" w:cstheme="minorHAnsi"/>
          <w:sz w:val="22"/>
          <w:szCs w:val="22"/>
          <w:lang w:val="da-DK"/>
        </w:rPr>
        <w:t xml:space="preserve">. Jeg vil dele mine erfaringer med </w:t>
      </w:r>
      <w:proofErr w:type="spellStart"/>
      <w:r w:rsidRPr="002015F0">
        <w:rPr>
          <w:rFonts w:asciiTheme="minorHAnsi" w:hAnsiTheme="minorHAnsi" w:cstheme="minorHAnsi"/>
          <w:sz w:val="22"/>
          <w:szCs w:val="22"/>
          <w:lang w:val="da-DK"/>
        </w:rPr>
        <w:t>bruk</w:t>
      </w:r>
      <w:proofErr w:type="spellEnd"/>
      <w:r w:rsidRPr="002015F0">
        <w:rPr>
          <w:rFonts w:asciiTheme="minorHAnsi" w:hAnsiTheme="minorHAnsi" w:cstheme="minorHAnsi"/>
          <w:sz w:val="22"/>
          <w:szCs w:val="22"/>
          <w:lang w:val="da-DK"/>
        </w:rPr>
        <w:t xml:space="preserve"> av Marte </w:t>
      </w:r>
      <w:proofErr w:type="spellStart"/>
      <w:r w:rsidRPr="002015F0">
        <w:rPr>
          <w:rFonts w:asciiTheme="minorHAnsi" w:hAnsiTheme="minorHAnsi" w:cstheme="minorHAnsi"/>
          <w:sz w:val="22"/>
          <w:szCs w:val="22"/>
          <w:lang w:val="da-DK"/>
        </w:rPr>
        <w:t>Meo</w:t>
      </w:r>
      <w:proofErr w:type="spellEnd"/>
      <w:r w:rsidRPr="002015F0">
        <w:rPr>
          <w:rFonts w:asciiTheme="minorHAnsi" w:hAnsiTheme="minorHAnsi" w:cstheme="minorHAnsi"/>
          <w:sz w:val="22"/>
          <w:szCs w:val="22"/>
          <w:lang w:val="da-DK"/>
        </w:rPr>
        <w:t xml:space="preserve"> </w:t>
      </w:r>
      <w:proofErr w:type="spellStart"/>
      <w:r w:rsidRPr="002015F0">
        <w:rPr>
          <w:rFonts w:asciiTheme="minorHAnsi" w:hAnsiTheme="minorHAnsi" w:cstheme="minorHAnsi"/>
          <w:sz w:val="22"/>
          <w:szCs w:val="22"/>
          <w:lang w:val="da-DK"/>
        </w:rPr>
        <w:t>veiledning</w:t>
      </w:r>
      <w:proofErr w:type="spellEnd"/>
      <w:r w:rsidRPr="002015F0">
        <w:rPr>
          <w:rFonts w:asciiTheme="minorHAnsi" w:hAnsiTheme="minorHAnsi" w:cstheme="minorHAnsi"/>
          <w:sz w:val="22"/>
          <w:szCs w:val="22"/>
          <w:lang w:val="da-DK"/>
        </w:rPr>
        <w:t xml:space="preserve"> til denne </w:t>
      </w:r>
      <w:proofErr w:type="spellStart"/>
      <w:r w:rsidRPr="002015F0">
        <w:rPr>
          <w:rFonts w:asciiTheme="minorHAnsi" w:hAnsiTheme="minorHAnsi" w:cstheme="minorHAnsi"/>
          <w:sz w:val="22"/>
          <w:szCs w:val="22"/>
          <w:lang w:val="da-DK"/>
        </w:rPr>
        <w:t>brukergruppen</w:t>
      </w:r>
      <w:proofErr w:type="spellEnd"/>
      <w:r w:rsidRPr="002015F0">
        <w:rPr>
          <w:rFonts w:asciiTheme="minorHAnsi" w:hAnsiTheme="minorHAnsi" w:cstheme="minorHAnsi"/>
          <w:sz w:val="22"/>
          <w:szCs w:val="22"/>
          <w:lang w:val="da-DK"/>
        </w:rPr>
        <w:t xml:space="preserve">. </w:t>
      </w:r>
      <w:proofErr w:type="spellStart"/>
      <w:r w:rsidRPr="002015F0">
        <w:rPr>
          <w:rFonts w:asciiTheme="minorHAnsi" w:hAnsiTheme="minorHAnsi" w:cstheme="minorHAnsi"/>
          <w:sz w:val="22"/>
          <w:szCs w:val="22"/>
          <w:lang w:val="da-DK"/>
        </w:rPr>
        <w:t>Hva</w:t>
      </w:r>
      <w:proofErr w:type="spellEnd"/>
      <w:r w:rsidRPr="002015F0">
        <w:rPr>
          <w:rFonts w:asciiTheme="minorHAnsi" w:hAnsiTheme="minorHAnsi" w:cstheme="minorHAnsi"/>
          <w:sz w:val="22"/>
          <w:szCs w:val="22"/>
          <w:lang w:val="da-DK"/>
        </w:rPr>
        <w:t xml:space="preserve"> er nyttig med å </w:t>
      </w:r>
      <w:proofErr w:type="gramStart"/>
      <w:r w:rsidRPr="002015F0">
        <w:rPr>
          <w:rFonts w:asciiTheme="minorHAnsi" w:hAnsiTheme="minorHAnsi" w:cstheme="minorHAnsi"/>
          <w:sz w:val="22"/>
          <w:szCs w:val="22"/>
          <w:lang w:val="da-DK"/>
        </w:rPr>
        <w:t>benytte</w:t>
      </w:r>
      <w:proofErr w:type="gramEnd"/>
      <w:r w:rsidRPr="002015F0">
        <w:rPr>
          <w:rFonts w:asciiTheme="minorHAnsi" w:hAnsiTheme="minorHAnsi" w:cstheme="minorHAnsi"/>
          <w:sz w:val="22"/>
          <w:szCs w:val="22"/>
          <w:lang w:val="da-DK"/>
        </w:rPr>
        <w:t xml:space="preserve"> metoden, og </w:t>
      </w:r>
      <w:proofErr w:type="spellStart"/>
      <w:r w:rsidRPr="002015F0">
        <w:rPr>
          <w:rFonts w:asciiTheme="minorHAnsi" w:hAnsiTheme="minorHAnsi" w:cstheme="minorHAnsi"/>
          <w:sz w:val="22"/>
          <w:szCs w:val="22"/>
          <w:lang w:val="da-DK"/>
        </w:rPr>
        <w:t>hva</w:t>
      </w:r>
      <w:proofErr w:type="spellEnd"/>
      <w:r w:rsidRPr="002015F0">
        <w:rPr>
          <w:rFonts w:asciiTheme="minorHAnsi" w:hAnsiTheme="minorHAnsi" w:cstheme="minorHAnsi"/>
          <w:sz w:val="22"/>
          <w:szCs w:val="22"/>
          <w:lang w:val="da-DK"/>
        </w:rPr>
        <w:t xml:space="preserve"> kan være dilemma?  </w:t>
      </w:r>
    </w:p>
    <w:p w14:paraId="007512AE" w14:textId="77777777" w:rsidR="005A54F7" w:rsidRPr="0026687D" w:rsidRDefault="005A54F7" w:rsidP="00371493">
      <w:pPr>
        <w:pStyle w:val="Brdtekst"/>
        <w:ind w:left="2160"/>
        <w:rPr>
          <w:rFonts w:ascii="Calibri" w:hAnsi="Calibri" w:cs="Calibri"/>
          <w:color w:val="000000" w:themeColor="text1"/>
        </w:rPr>
      </w:pPr>
    </w:p>
    <w:p w14:paraId="583C3E26" w14:textId="77777777" w:rsidR="001844D4" w:rsidRPr="0026687D" w:rsidRDefault="001844D4" w:rsidP="001844D4">
      <w:pPr>
        <w:pStyle w:val="Brdtekst"/>
        <w:rPr>
          <w:rFonts w:ascii="Calibri" w:hAnsi="Calibri" w:cs="Calibri"/>
          <w:color w:val="000000" w:themeColor="text1"/>
        </w:rPr>
      </w:pPr>
    </w:p>
    <w:p w14:paraId="1A29116C" w14:textId="77777777" w:rsidR="001844D4" w:rsidRPr="0026687D" w:rsidRDefault="001844D4" w:rsidP="001844D4">
      <w:pPr>
        <w:pStyle w:val="Brdtekst"/>
        <w:rPr>
          <w:rFonts w:ascii="Calibri" w:hAnsi="Calibri" w:cs="Calibri"/>
          <w:color w:val="000000" w:themeColor="text1"/>
        </w:rPr>
      </w:pPr>
    </w:p>
    <w:p w14:paraId="348E1901" w14:textId="77777777" w:rsidR="001844D4" w:rsidRPr="0026687D" w:rsidRDefault="001844D4" w:rsidP="001844D4">
      <w:pPr>
        <w:rPr>
          <w:rFonts w:ascii="Calibri" w:hAnsi="Calibri" w:cs="Calibri"/>
          <w:sz w:val="22"/>
          <w:szCs w:val="22"/>
          <w:lang w:val="da-DK"/>
        </w:rPr>
      </w:pPr>
    </w:p>
    <w:p w14:paraId="72D4ACD0" w14:textId="77777777" w:rsidR="001844D4" w:rsidRPr="0026687D" w:rsidRDefault="001844D4" w:rsidP="00F32F28">
      <w:pPr>
        <w:ind w:left="1440" w:firstLine="720"/>
        <w:rPr>
          <w:rFonts w:ascii="Calibri" w:eastAsia="Helvetica Neue" w:hAnsi="Calibri" w:cs="Calibri"/>
          <w:color w:val="000000"/>
          <w:sz w:val="22"/>
          <w:szCs w:val="22"/>
          <w:lang w:val="da-DK"/>
        </w:rPr>
      </w:pPr>
    </w:p>
    <w:p w14:paraId="68689C01" w14:textId="39BF028B" w:rsidR="00B612A7" w:rsidRPr="0026687D" w:rsidRDefault="00B612A7" w:rsidP="00B612A7">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12.00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13.00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Frokost (sandwich)</w:t>
      </w:r>
    </w:p>
    <w:p w14:paraId="7DFFB8DB" w14:textId="77777777" w:rsidR="00371493" w:rsidRPr="0026687D" w:rsidRDefault="00371493" w:rsidP="00B612A7">
      <w:pPr>
        <w:rPr>
          <w:rFonts w:ascii="Calibri" w:eastAsia="Helvetica Neue" w:hAnsi="Calibri" w:cs="Calibri"/>
          <w:color w:val="000000"/>
          <w:sz w:val="22"/>
          <w:szCs w:val="22"/>
          <w:lang w:val="da-DK"/>
        </w:rPr>
      </w:pPr>
    </w:p>
    <w:p w14:paraId="1035CBFA" w14:textId="417D5F1F" w:rsidR="00B612A7" w:rsidRPr="0026687D" w:rsidRDefault="00B612A7" w:rsidP="00B612A7">
      <w:pPr>
        <w:rPr>
          <w:rFonts w:ascii="Calibri" w:hAnsi="Calibri" w:cs="Calibri"/>
          <w:b/>
          <w:bCs/>
          <w:sz w:val="22"/>
          <w:szCs w:val="22"/>
          <w:lang w:val="da-DK"/>
        </w:rPr>
      </w:pPr>
      <w:r w:rsidRPr="0026687D">
        <w:rPr>
          <w:rFonts w:ascii="Calibri" w:eastAsia="Helvetica Neue" w:hAnsi="Calibri" w:cs="Calibri"/>
          <w:color w:val="000000"/>
          <w:sz w:val="22"/>
          <w:szCs w:val="22"/>
          <w:lang w:val="da-DK"/>
        </w:rPr>
        <w:t xml:space="preserve">13.00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14.00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hAnsi="Calibri" w:cs="Calibri"/>
          <w:b/>
          <w:bCs/>
          <w:sz w:val="22"/>
          <w:szCs w:val="22"/>
          <w:lang w:val="da-DK"/>
        </w:rPr>
        <w:t>Workshops</w:t>
      </w:r>
    </w:p>
    <w:p w14:paraId="10F80D6E" w14:textId="499D8A6C" w:rsidR="00371493" w:rsidRPr="0026687D" w:rsidRDefault="00371493" w:rsidP="00371493">
      <w:pPr>
        <w:ind w:left="2160"/>
        <w:rPr>
          <w:rFonts w:ascii="Calibri" w:eastAsiaTheme="minorEastAsia" w:hAnsi="Calibri" w:cs="Calibri"/>
          <w:b/>
          <w:bCs/>
          <w:color w:val="000000" w:themeColor="text1"/>
          <w:sz w:val="22"/>
          <w:szCs w:val="22"/>
          <w:lang w:val="da-DK"/>
        </w:rPr>
      </w:pPr>
      <w:r w:rsidRPr="0026687D">
        <w:rPr>
          <w:rFonts w:ascii="Calibri" w:eastAsiaTheme="minorEastAsia" w:hAnsi="Calibri" w:cs="Calibri"/>
          <w:b/>
          <w:bCs/>
          <w:color w:val="000000" w:themeColor="text1"/>
          <w:sz w:val="22"/>
          <w:szCs w:val="22"/>
          <w:lang w:val="da-DK"/>
        </w:rPr>
        <w:t xml:space="preserve">Marte </w:t>
      </w:r>
      <w:proofErr w:type="spellStart"/>
      <w:r w:rsidRPr="0026687D">
        <w:rPr>
          <w:rFonts w:ascii="Calibri" w:eastAsiaTheme="minorEastAsia" w:hAnsi="Calibri" w:cs="Calibri"/>
          <w:b/>
          <w:bCs/>
          <w:color w:val="000000" w:themeColor="text1"/>
          <w:sz w:val="22"/>
          <w:szCs w:val="22"/>
          <w:lang w:val="da-DK"/>
        </w:rPr>
        <w:t>Meo</w:t>
      </w:r>
      <w:proofErr w:type="spellEnd"/>
      <w:r w:rsidRPr="0026687D">
        <w:rPr>
          <w:rFonts w:ascii="Calibri" w:eastAsiaTheme="minorEastAsia" w:hAnsi="Calibri" w:cs="Calibri"/>
          <w:b/>
          <w:bCs/>
          <w:color w:val="000000" w:themeColor="text1"/>
          <w:sz w:val="22"/>
          <w:szCs w:val="22"/>
          <w:lang w:val="da-DK"/>
        </w:rPr>
        <w:t xml:space="preserve"> og demens</w:t>
      </w:r>
      <w:r w:rsidRPr="0026687D">
        <w:rPr>
          <w:rFonts w:ascii="Calibri" w:eastAsiaTheme="minorEastAsia" w:hAnsi="Calibri" w:cs="Calibri"/>
          <w:b/>
          <w:bCs/>
          <w:color w:val="000000" w:themeColor="text1"/>
          <w:sz w:val="22"/>
          <w:szCs w:val="22"/>
          <w:lang w:val="da-DK"/>
        </w:rPr>
        <w:br/>
      </w:r>
      <w:r w:rsidRPr="0026687D">
        <w:rPr>
          <w:rFonts w:ascii="Calibri" w:eastAsiaTheme="minorEastAsia" w:hAnsi="Calibri" w:cs="Calibri"/>
          <w:color w:val="000000" w:themeColor="text1"/>
          <w:sz w:val="22"/>
          <w:szCs w:val="22"/>
          <w:lang w:val="da-DK"/>
        </w:rPr>
        <w:t xml:space="preserve">Jette </w:t>
      </w:r>
      <w:proofErr w:type="spellStart"/>
      <w:r w:rsidRPr="0026687D">
        <w:rPr>
          <w:rFonts w:ascii="Calibri" w:eastAsiaTheme="minorEastAsia" w:hAnsi="Calibri" w:cs="Calibri"/>
          <w:color w:val="000000" w:themeColor="text1"/>
          <w:sz w:val="22"/>
          <w:szCs w:val="22"/>
          <w:lang w:val="da-DK"/>
        </w:rPr>
        <w:t>Waagner</w:t>
      </w:r>
      <w:proofErr w:type="spellEnd"/>
      <w:r w:rsidRPr="0026687D">
        <w:rPr>
          <w:rFonts w:ascii="Calibri" w:eastAsiaTheme="minorEastAsia" w:hAnsi="Calibri" w:cs="Calibri"/>
          <w:color w:val="000000" w:themeColor="text1"/>
          <w:sz w:val="22"/>
          <w:szCs w:val="22"/>
          <w:lang w:val="da-DK"/>
        </w:rPr>
        <w:t xml:space="preserve"> </w:t>
      </w:r>
      <w:proofErr w:type="spellStart"/>
      <w:r w:rsidRPr="0026687D">
        <w:rPr>
          <w:rFonts w:ascii="Calibri" w:eastAsiaTheme="minorEastAsia" w:hAnsi="Calibri" w:cs="Calibri"/>
          <w:color w:val="000000" w:themeColor="text1"/>
          <w:sz w:val="22"/>
          <w:szCs w:val="22"/>
          <w:lang w:val="da-DK"/>
        </w:rPr>
        <w:t>Ryt</w:t>
      </w:r>
      <w:proofErr w:type="spellEnd"/>
      <w:r w:rsidRPr="0026687D">
        <w:rPr>
          <w:rFonts w:ascii="Calibri" w:eastAsiaTheme="minorEastAsia" w:hAnsi="Calibri" w:cs="Calibri"/>
          <w:color w:val="000000" w:themeColor="text1"/>
          <w:sz w:val="22"/>
          <w:szCs w:val="22"/>
          <w:lang w:val="da-DK"/>
        </w:rPr>
        <w:t xml:space="preserve">-Hansen,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supervisor. </w:t>
      </w:r>
      <w:r w:rsidRPr="0026687D">
        <w:rPr>
          <w:rFonts w:ascii="Calibri" w:eastAsiaTheme="minorEastAsia" w:hAnsi="Calibri" w:cs="Calibri"/>
          <w:color w:val="000000" w:themeColor="text1"/>
          <w:sz w:val="22"/>
          <w:szCs w:val="22"/>
          <w:lang w:val="da-DK"/>
        </w:rPr>
        <w:br/>
        <w:t xml:space="preserve">Har gennem de seneste 15 år været selvstændig og indehaver af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Kontakt, der arbejder med metoden bredt, men primært inden for demensområdet. Siden 2016 tilknyttet Sundhedsstyrelsens Demensrejsehold som konsulent.</w:t>
      </w:r>
    </w:p>
    <w:p w14:paraId="1727ECEF" w14:textId="4DCA04ED"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På workshoppen kan du hente inspiration til og indsigt i forskellige måder at anvende Marte </w:t>
      </w:r>
      <w:proofErr w:type="spellStart"/>
      <w:r w:rsidRPr="0026687D">
        <w:rPr>
          <w:rFonts w:ascii="Calibri" w:eastAsiaTheme="minorEastAsia" w:hAnsi="Calibri" w:cs="Calibri"/>
          <w:color w:val="000000" w:themeColor="text1"/>
          <w:sz w:val="22"/>
          <w:szCs w:val="22"/>
          <w:lang w:val="da-DK"/>
        </w:rPr>
        <w:t>Meo</w:t>
      </w:r>
      <w:proofErr w:type="spellEnd"/>
      <w:r w:rsidRPr="0026687D">
        <w:rPr>
          <w:rFonts w:ascii="Calibri" w:eastAsiaTheme="minorEastAsia" w:hAnsi="Calibri" w:cs="Calibri"/>
          <w:color w:val="000000" w:themeColor="text1"/>
          <w:sz w:val="22"/>
          <w:szCs w:val="22"/>
          <w:lang w:val="da-DK"/>
        </w:rPr>
        <w:t xml:space="preserve"> metoden på indenfor demensområdet. Jeg vil vise klip fra </w:t>
      </w:r>
      <w:r w:rsidRPr="0026687D">
        <w:rPr>
          <w:rFonts w:ascii="Calibri" w:eastAsiaTheme="minorEastAsia" w:hAnsi="Calibri" w:cs="Calibri"/>
          <w:color w:val="000000" w:themeColor="text1"/>
          <w:sz w:val="22"/>
          <w:szCs w:val="22"/>
          <w:lang w:val="da-DK"/>
        </w:rPr>
        <w:lastRenderedPageBreak/>
        <w:t>akut-indsatser samt fra længerevarende interventionsforløb både med plejepersonale og pårørende.</w:t>
      </w:r>
    </w:p>
    <w:p w14:paraId="71B95A99" w14:textId="77777777"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Plejepersonalet oplever at have mange praktiske opgaver i hverdagen, der kan overskygge de relationelle prioriteringer. En god og stabil relation mellem plejepersonale og mennesket med demens er forudsætningen for, at opgaver kan løses i samarbejde med og</w:t>
      </w:r>
      <w:r w:rsidRPr="0026687D">
        <w:rPr>
          <w:rFonts w:ascii="Calibri" w:eastAsiaTheme="minorEastAsia" w:hAnsi="Calibri" w:cs="Calibri"/>
          <w:b/>
          <w:bCs/>
          <w:color w:val="000000" w:themeColor="text1"/>
          <w:sz w:val="22"/>
          <w:szCs w:val="22"/>
          <w:lang w:val="da-DK"/>
        </w:rPr>
        <w:t xml:space="preserve"> i</w:t>
      </w:r>
      <w:r w:rsidRPr="0026687D">
        <w:rPr>
          <w:rFonts w:ascii="Calibri" w:eastAsiaTheme="minorEastAsia" w:hAnsi="Calibri" w:cs="Calibri"/>
          <w:color w:val="00B050"/>
          <w:sz w:val="22"/>
          <w:szCs w:val="22"/>
          <w:lang w:val="da-DK"/>
        </w:rPr>
        <w:t xml:space="preserve"> </w:t>
      </w:r>
      <w:r w:rsidRPr="0026687D">
        <w:rPr>
          <w:rFonts w:ascii="Calibri" w:eastAsiaTheme="minorEastAsia" w:hAnsi="Calibri" w:cs="Calibri"/>
          <w:color w:val="000000" w:themeColor="text1"/>
          <w:sz w:val="22"/>
          <w:szCs w:val="22"/>
          <w:lang w:val="da-DK"/>
        </w:rPr>
        <w:t>respekt for den demensramte. Dette har været i fokus i et netop overstået projekt for en nordjysk kommune, hvor jeg har implementeret metoden med det sigte</w:t>
      </w:r>
    </w:p>
    <w:p w14:paraId="6ED58E40" w14:textId="04268743" w:rsidR="00371493" w:rsidRPr="0026687D" w:rsidRDefault="00371493" w:rsidP="00371493">
      <w:pPr>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 </w:t>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t xml:space="preserve">▪ at få øje på mennesket bag sygdommen, </w:t>
      </w:r>
    </w:p>
    <w:p w14:paraId="11BF1208" w14:textId="42EF0F42"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at skabe større trivsel for såvel den demensramte som for plejepersonaler</w:t>
      </w:r>
    </w:p>
    <w:p w14:paraId="6A237C38" w14:textId="4975F753" w:rsidR="00371493" w:rsidRPr="0026687D" w:rsidRDefault="00371493" w:rsidP="00371493">
      <w:pPr>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xml:space="preserve"> </w:t>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r>
      <w:r w:rsidRPr="0026687D">
        <w:rPr>
          <w:rFonts w:ascii="Calibri" w:eastAsiaTheme="minorEastAsia" w:hAnsi="Calibri" w:cs="Calibri"/>
          <w:color w:val="000000" w:themeColor="text1"/>
          <w:sz w:val="22"/>
          <w:szCs w:val="22"/>
          <w:lang w:val="da-DK"/>
        </w:rPr>
        <w:tab/>
        <w:t xml:space="preserve">▪ mindske brug af magt </w:t>
      </w:r>
    </w:p>
    <w:p w14:paraId="6E615CD6" w14:textId="77777777" w:rsidR="00371493" w:rsidRPr="0026687D" w:rsidRDefault="00371493" w:rsidP="00371493">
      <w:pPr>
        <w:ind w:left="1440" w:firstLine="72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 samt nedbringe brug af antipsykotisk medicin.</w:t>
      </w:r>
    </w:p>
    <w:p w14:paraId="28337E8C" w14:textId="77777777" w:rsidR="00371493" w:rsidRPr="0026687D" w:rsidRDefault="00371493" w:rsidP="00371493">
      <w:pPr>
        <w:ind w:left="2160"/>
        <w:rPr>
          <w:rFonts w:ascii="Calibri" w:eastAsiaTheme="minorEastAsia" w:hAnsi="Calibri" w:cs="Calibri"/>
          <w:color w:val="000000" w:themeColor="text1"/>
          <w:sz w:val="22"/>
          <w:szCs w:val="22"/>
          <w:lang w:val="da-DK"/>
        </w:rPr>
      </w:pPr>
      <w:r w:rsidRPr="0026687D">
        <w:rPr>
          <w:rFonts w:ascii="Calibri" w:eastAsiaTheme="minorEastAsia" w:hAnsi="Calibri" w:cs="Calibri"/>
          <w:color w:val="000000" w:themeColor="text1"/>
          <w:sz w:val="22"/>
          <w:szCs w:val="22"/>
          <w:lang w:val="da-DK"/>
        </w:rPr>
        <w:t>Jeg lægger vægt på at inddrage deltagerne, så vi sammen kommer så tæt på jeres praksis som muligt, ligesom metoder fra Sundhedsstyrelsens Demensrejsehold vil blive inddraget efter behov.</w:t>
      </w:r>
    </w:p>
    <w:p w14:paraId="5A8A7DA0" w14:textId="77777777" w:rsidR="00371493" w:rsidRPr="0026687D" w:rsidRDefault="00371493" w:rsidP="00371493">
      <w:pPr>
        <w:rPr>
          <w:rFonts w:ascii="Calibri" w:hAnsi="Calibri" w:cs="Calibri"/>
          <w:sz w:val="22"/>
          <w:szCs w:val="22"/>
          <w:lang w:val="da-DK"/>
        </w:rPr>
      </w:pPr>
    </w:p>
    <w:p w14:paraId="70EDF611" w14:textId="77777777" w:rsidR="00371493" w:rsidRPr="0026687D" w:rsidRDefault="00371493" w:rsidP="00371493">
      <w:pPr>
        <w:pStyle w:val="Brdtekst"/>
        <w:ind w:left="1440" w:firstLine="720"/>
        <w:rPr>
          <w:rFonts w:ascii="Calibri" w:hAnsi="Calibri" w:cs="Calibri"/>
          <w:b/>
          <w:bCs/>
        </w:rPr>
      </w:pPr>
      <w:r w:rsidRPr="0026687D">
        <w:rPr>
          <w:rFonts w:ascii="Calibri" w:hAnsi="Calibri" w:cs="Calibri"/>
          <w:b/>
          <w:bCs/>
        </w:rPr>
        <w:t xml:space="preserve">Vil du drøfte / have supervision på forløb eller filmklip? </w:t>
      </w:r>
    </w:p>
    <w:p w14:paraId="1D968FAF" w14:textId="79536BC6" w:rsidR="00371493" w:rsidRPr="0026687D" w:rsidRDefault="00371493" w:rsidP="00371493">
      <w:pPr>
        <w:pStyle w:val="Brdtekst"/>
        <w:ind w:left="2160"/>
        <w:rPr>
          <w:rFonts w:ascii="Calibri" w:hAnsi="Calibri" w:cs="Calibri"/>
        </w:rPr>
      </w:pPr>
      <w:r w:rsidRPr="0026687D">
        <w:rPr>
          <w:rFonts w:ascii="Calibri" w:hAnsi="Calibri" w:cs="Calibri"/>
        </w:rPr>
        <w:t xml:space="preserve">Pernille Roug, </w:t>
      </w:r>
      <w:proofErr w:type="spellStart"/>
      <w:r w:rsidRPr="0026687D">
        <w:rPr>
          <w:rFonts w:ascii="Calibri" w:hAnsi="Calibri" w:cs="Calibri"/>
        </w:rPr>
        <w:t>licensed</w:t>
      </w:r>
      <w:proofErr w:type="spellEnd"/>
      <w:r w:rsidRPr="0026687D">
        <w:rPr>
          <w:rFonts w:ascii="Calibri" w:hAnsi="Calibri" w:cs="Calibri"/>
        </w:rPr>
        <w:t xml:space="preserve"> supervisor og forfatter til bogen Marte </w:t>
      </w:r>
      <w:proofErr w:type="spellStart"/>
      <w:r w:rsidRPr="0026687D">
        <w:rPr>
          <w:rFonts w:ascii="Calibri" w:hAnsi="Calibri" w:cs="Calibri"/>
        </w:rPr>
        <w:t>Meo</w:t>
      </w:r>
      <w:proofErr w:type="spellEnd"/>
      <w:r w:rsidRPr="0026687D">
        <w:rPr>
          <w:rFonts w:ascii="Calibri" w:hAnsi="Calibri" w:cs="Calibri"/>
        </w:rPr>
        <w:t xml:space="preserve"> i Praksis samt medforfatter til ”Marte </w:t>
      </w:r>
      <w:proofErr w:type="spellStart"/>
      <w:r w:rsidRPr="0026687D">
        <w:rPr>
          <w:rFonts w:ascii="Calibri" w:hAnsi="Calibri" w:cs="Calibri"/>
        </w:rPr>
        <w:t>Meo</w:t>
      </w:r>
      <w:proofErr w:type="spellEnd"/>
      <w:r w:rsidRPr="0026687D">
        <w:rPr>
          <w:rFonts w:ascii="Calibri" w:hAnsi="Calibri" w:cs="Calibri"/>
        </w:rPr>
        <w:t xml:space="preserve"> - udviklingsstøttende samspil mellem mennesker. ” </w:t>
      </w:r>
    </w:p>
    <w:p w14:paraId="3412EAD7"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Vil du have andre vinkler på en case/forløb?</w:t>
      </w:r>
    </w:p>
    <w:p w14:paraId="54C811C5"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Har du et forløb, der er gået lidt i stå, og derfor brug for hjælp til at komme videre?</w:t>
      </w:r>
    </w:p>
    <w:p w14:paraId="1A5EA057"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 xml:space="preserve">Har du en case, der ikke rigtig rykker? </w:t>
      </w:r>
    </w:p>
    <w:p w14:paraId="3B39E10E"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Er du usikker på hvilket element/ princip, der er godt at gå videre med og hvorfor?</w:t>
      </w:r>
    </w:p>
    <w:p w14:paraId="367B9973"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Vil du have uddraget essenser</w:t>
      </w:r>
    </w:p>
    <w:p w14:paraId="3EBA8F91"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 xml:space="preserve">Vil du have koblet viden på en case? </w:t>
      </w:r>
    </w:p>
    <w:p w14:paraId="16228FC3" w14:textId="77777777" w:rsidR="00371493" w:rsidRPr="0026687D" w:rsidRDefault="00371493" w:rsidP="00371493">
      <w:pPr>
        <w:pStyle w:val="Brdtekst"/>
        <w:numPr>
          <w:ilvl w:val="0"/>
          <w:numId w:val="1"/>
        </w:numPr>
        <w:rPr>
          <w:rFonts w:ascii="Calibri" w:hAnsi="Calibri" w:cs="Calibri"/>
        </w:rPr>
      </w:pPr>
      <w:r w:rsidRPr="0026687D">
        <w:rPr>
          <w:rFonts w:ascii="Calibri" w:hAnsi="Calibri" w:cs="Calibri"/>
        </w:rPr>
        <w:t>Andet?</w:t>
      </w:r>
    </w:p>
    <w:p w14:paraId="46BAE77D" w14:textId="77777777" w:rsidR="00371493" w:rsidRPr="0026687D" w:rsidRDefault="00371493" w:rsidP="00371493">
      <w:pPr>
        <w:pStyle w:val="Brdtekst"/>
        <w:ind w:left="2520"/>
        <w:rPr>
          <w:rFonts w:ascii="Calibri" w:hAnsi="Calibri" w:cs="Calibri"/>
        </w:rPr>
      </w:pPr>
      <w:r w:rsidRPr="0026687D">
        <w:rPr>
          <w:rFonts w:ascii="Calibri" w:hAnsi="Calibri" w:cs="Calibri"/>
        </w:rPr>
        <w:t xml:space="preserve">Workshoppen bygger på, at deltagerne medbringer filmklip. Der er selvfølgelig tavshedspligt i relation til de film, der bliver vist i workshoppen. Hvis det ønskes, laves en skriftlig tavshedspligt erklæring. </w:t>
      </w:r>
    </w:p>
    <w:p w14:paraId="0B4F777C" w14:textId="77777777" w:rsidR="00371493" w:rsidRPr="0026687D" w:rsidRDefault="00371493" w:rsidP="00371493">
      <w:pPr>
        <w:pStyle w:val="Brdtekst"/>
        <w:rPr>
          <w:rFonts w:ascii="Calibri" w:hAnsi="Calibri" w:cs="Calibri"/>
        </w:rPr>
      </w:pPr>
    </w:p>
    <w:p w14:paraId="6301F893" w14:textId="77777777" w:rsidR="00371493" w:rsidRPr="0026687D" w:rsidRDefault="00371493" w:rsidP="00371493">
      <w:pPr>
        <w:pStyle w:val="Standard"/>
        <w:ind w:left="2160"/>
        <w:jc w:val="both"/>
        <w:rPr>
          <w:rFonts w:ascii="Calibri" w:eastAsia="Copperplate" w:hAnsi="Calibri" w:cs="Calibri"/>
          <w:b/>
          <w:bCs/>
          <w:color w:val="020202"/>
          <w:u w:color="020202"/>
        </w:rPr>
      </w:pPr>
      <w:r w:rsidRPr="0026687D">
        <w:rPr>
          <w:rFonts w:ascii="Calibri" w:hAnsi="Calibri" w:cs="Calibri"/>
          <w:b/>
          <w:bCs/>
          <w:color w:val="020202"/>
          <w:u w:color="020202"/>
        </w:rPr>
        <w:t xml:space="preserve">Få inspiration til understøttelse af børns følelsesmæssige udvikling gennem metoden </w:t>
      </w:r>
      <w:proofErr w:type="spellStart"/>
      <w:r w:rsidRPr="0026687D">
        <w:rPr>
          <w:rFonts w:ascii="Calibri" w:hAnsi="Calibri" w:cs="Calibri"/>
          <w:b/>
          <w:bCs/>
          <w:color w:val="020202"/>
          <w:u w:color="020202"/>
        </w:rPr>
        <w:t>Sunshine</w:t>
      </w:r>
      <w:proofErr w:type="spellEnd"/>
      <w:r w:rsidRPr="0026687D">
        <w:rPr>
          <w:rFonts w:ascii="Calibri" w:hAnsi="Calibri" w:cs="Calibri"/>
          <w:b/>
          <w:bCs/>
          <w:color w:val="020202"/>
          <w:u w:color="020202"/>
        </w:rPr>
        <w:t xml:space="preserve"> </w:t>
      </w:r>
      <w:proofErr w:type="spellStart"/>
      <w:r w:rsidRPr="0026687D">
        <w:rPr>
          <w:rFonts w:ascii="Calibri" w:hAnsi="Calibri" w:cs="Calibri"/>
          <w:b/>
          <w:bCs/>
          <w:color w:val="020202"/>
          <w:u w:color="020202"/>
        </w:rPr>
        <w:t>Circles</w:t>
      </w:r>
      <w:proofErr w:type="spellEnd"/>
    </w:p>
    <w:p w14:paraId="168C8692" w14:textId="1A55B7DA" w:rsidR="00371493" w:rsidRPr="0026687D" w:rsidRDefault="00371493" w:rsidP="00371493">
      <w:pPr>
        <w:pStyle w:val="Standard"/>
        <w:ind w:left="2160"/>
        <w:rPr>
          <w:rFonts w:ascii="Calibri" w:hAnsi="Calibri" w:cs="Calibri"/>
          <w:color w:val="020202"/>
          <w:u w:color="020202"/>
        </w:rPr>
      </w:pPr>
      <w:r w:rsidRPr="0026687D">
        <w:rPr>
          <w:rFonts w:ascii="Calibri" w:hAnsi="Calibri" w:cs="Calibri"/>
          <w:color w:val="020202"/>
          <w:u w:color="020202"/>
        </w:rPr>
        <w:t xml:space="preserve">Anja Kristine Hvidberg Olsen. Marte </w:t>
      </w:r>
      <w:proofErr w:type="spellStart"/>
      <w:r w:rsidRPr="0026687D">
        <w:rPr>
          <w:rFonts w:ascii="Calibri" w:hAnsi="Calibri" w:cs="Calibri"/>
          <w:color w:val="020202"/>
          <w:u w:color="020202"/>
        </w:rPr>
        <w:t>Meo</w:t>
      </w:r>
      <w:proofErr w:type="spellEnd"/>
      <w:r w:rsidRPr="0026687D">
        <w:rPr>
          <w:rFonts w:ascii="Calibri" w:hAnsi="Calibri" w:cs="Calibri"/>
          <w:color w:val="020202"/>
          <w:u w:color="020202"/>
        </w:rPr>
        <w:t xml:space="preserve"> supervisor og indehaver af Relationsformidlerne.dk </w:t>
      </w:r>
    </w:p>
    <w:p w14:paraId="2813466A" w14:textId="77777777" w:rsidR="00371493" w:rsidRPr="0026687D" w:rsidRDefault="00371493" w:rsidP="00371493">
      <w:pPr>
        <w:pStyle w:val="Standard"/>
        <w:ind w:left="2160"/>
        <w:rPr>
          <w:rFonts w:ascii="Calibri" w:eastAsia="Times New Roman" w:hAnsi="Calibri" w:cs="Calibri"/>
          <w:color w:val="020202"/>
          <w:u w:color="020202"/>
        </w:rPr>
      </w:pPr>
      <w:r w:rsidRPr="0026687D">
        <w:rPr>
          <w:rFonts w:ascii="Calibri" w:hAnsi="Calibri" w:cs="Calibri"/>
          <w:color w:val="020202"/>
          <w:u w:color="020202"/>
        </w:rPr>
        <w:t>Fra mit perspektiv er børns følelsesmæssige udvikling</w:t>
      </w:r>
      <w:r w:rsidRPr="0026687D">
        <w:rPr>
          <w:rFonts w:ascii="Calibri" w:eastAsia="Times New Roman" w:hAnsi="Calibri" w:cs="Calibri"/>
          <w:color w:val="020202"/>
          <w:u w:color="020202"/>
        </w:rPr>
        <w:t xml:space="preserve"> </w:t>
      </w:r>
      <w:r w:rsidRPr="0026687D">
        <w:rPr>
          <w:rFonts w:ascii="Calibri" w:hAnsi="Calibri" w:cs="Calibri"/>
          <w:color w:val="020202"/>
          <w:u w:color="020202"/>
        </w:rPr>
        <w:t xml:space="preserve">blevet en blind plet i vores kultur, og aktuelt er vi mest optagede af børns kognitive udvikling. Det ses blandt andet i forhold til det store fokus på sprogscreeninger. </w:t>
      </w:r>
    </w:p>
    <w:p w14:paraId="06810CE7" w14:textId="77777777" w:rsidR="00371493" w:rsidRPr="0026687D" w:rsidRDefault="00371493" w:rsidP="00371493">
      <w:pPr>
        <w:pStyle w:val="Standard"/>
        <w:ind w:left="2160"/>
        <w:rPr>
          <w:rFonts w:ascii="Calibri" w:eastAsia="Times New Roman" w:hAnsi="Calibri" w:cs="Calibri"/>
          <w:color w:val="020202"/>
          <w:u w:color="020202"/>
        </w:rPr>
      </w:pPr>
      <w:r w:rsidRPr="0026687D">
        <w:rPr>
          <w:rFonts w:ascii="Calibri" w:hAnsi="Calibri" w:cs="Calibri"/>
          <w:color w:val="020202"/>
          <w:u w:color="020202"/>
        </w:rPr>
        <w:t xml:space="preserve">I vuggestue, børnehave og hjemme bliver </w:t>
      </w:r>
      <w:proofErr w:type="spellStart"/>
      <w:r w:rsidRPr="0026687D">
        <w:rPr>
          <w:rFonts w:ascii="Calibri" w:hAnsi="Calibri" w:cs="Calibri"/>
          <w:color w:val="020202"/>
          <w:u w:color="020202"/>
        </w:rPr>
        <w:t>bø</w:t>
      </w:r>
      <w:r w:rsidRPr="0026687D">
        <w:rPr>
          <w:rFonts w:ascii="Calibri" w:hAnsi="Calibri" w:cs="Calibri"/>
          <w:color w:val="020202"/>
          <w:u w:color="020202"/>
          <w:lang w:val="de-DE"/>
        </w:rPr>
        <w:t>rn</w:t>
      </w:r>
      <w:proofErr w:type="spellEnd"/>
      <w:r w:rsidRPr="0026687D">
        <w:rPr>
          <w:rFonts w:ascii="Calibri" w:hAnsi="Calibri" w:cs="Calibri"/>
          <w:color w:val="020202"/>
          <w:u w:color="020202"/>
          <w:lang w:val="de-DE"/>
        </w:rPr>
        <w:t xml:space="preserve"> m</w:t>
      </w:r>
      <w:r w:rsidRPr="0026687D">
        <w:rPr>
          <w:rFonts w:ascii="Calibri" w:hAnsi="Calibri" w:cs="Calibri"/>
          <w:color w:val="020202"/>
          <w:u w:color="020202"/>
        </w:rPr>
        <w:t>ødt med masser af ord. Opfattelsen er, at vi ved at forklare børn, hvad de skal, hvad de voksne vil, og hvad der er rigtigt, kan få dem til at forstå, hvordan de skal opføre sig, og hvad de skal læ</w:t>
      </w:r>
      <w:r w:rsidRPr="0026687D">
        <w:rPr>
          <w:rFonts w:ascii="Calibri" w:hAnsi="Calibri" w:cs="Calibri"/>
          <w:color w:val="020202"/>
          <w:u w:color="020202"/>
          <w:lang w:val="it-IT"/>
        </w:rPr>
        <w:t>re.</w:t>
      </w:r>
      <w:r w:rsidRPr="0026687D">
        <w:rPr>
          <w:rFonts w:ascii="Calibri" w:hAnsi="Calibri" w:cs="Calibri"/>
          <w:color w:val="020202"/>
          <w:u w:color="020202"/>
        </w:rPr>
        <w:t xml:space="preserve"> Mange af de børn, som pædagoger og lærere bekymrer sig om, har </w:t>
      </w:r>
      <w:r w:rsidRPr="0026687D">
        <w:rPr>
          <w:rFonts w:ascii="Calibri" w:hAnsi="Calibri" w:cs="Calibri"/>
          <w:color w:val="020202"/>
          <w:u w:color="020202"/>
          <w:lang w:val="sv-SE"/>
        </w:rPr>
        <w:t>knas med den</w:t>
      </w:r>
      <w:r w:rsidRPr="0026687D">
        <w:rPr>
          <w:rFonts w:ascii="Calibri" w:hAnsi="Calibri" w:cs="Calibri"/>
          <w:color w:val="020202"/>
          <w:u w:color="020202"/>
        </w:rPr>
        <w:t xml:space="preserve"> følelsesmæssige udvikling. De børn falder fra, bliver </w:t>
      </w:r>
      <w:proofErr w:type="spellStart"/>
      <w:r w:rsidRPr="0026687D">
        <w:rPr>
          <w:rFonts w:ascii="Calibri" w:hAnsi="Calibri" w:cs="Calibri"/>
          <w:color w:val="020202"/>
          <w:u w:color="020202"/>
        </w:rPr>
        <w:t>udadreagerende</w:t>
      </w:r>
      <w:proofErr w:type="spellEnd"/>
      <w:r w:rsidRPr="0026687D">
        <w:rPr>
          <w:rFonts w:ascii="Calibri" w:hAnsi="Calibri" w:cs="Calibri"/>
          <w:color w:val="020202"/>
          <w:u w:color="020202"/>
        </w:rPr>
        <w:t xml:space="preserve"> eller lukker sig inde i sig selv, når vi mø</w:t>
      </w:r>
      <w:r w:rsidRPr="0026687D">
        <w:rPr>
          <w:rFonts w:ascii="Calibri" w:hAnsi="Calibri" w:cs="Calibri"/>
          <w:color w:val="020202"/>
          <w:u w:color="020202"/>
          <w:lang w:val="de-DE"/>
        </w:rPr>
        <w:t xml:space="preserve">der dem </w:t>
      </w:r>
      <w:r w:rsidRPr="0026687D">
        <w:rPr>
          <w:rFonts w:ascii="Calibri" w:hAnsi="Calibri" w:cs="Calibri"/>
          <w:color w:val="020202"/>
          <w:u w:color="020202"/>
          <w:rtl/>
        </w:rPr>
        <w:t>‘</w:t>
      </w:r>
      <w:r w:rsidRPr="0026687D">
        <w:rPr>
          <w:rFonts w:ascii="Calibri" w:hAnsi="Calibri" w:cs="Calibri"/>
          <w:color w:val="020202"/>
          <w:u w:color="020202"/>
          <w:lang w:val="nl-NL"/>
        </w:rPr>
        <w:t>over niveau</w:t>
      </w:r>
      <w:r w:rsidRPr="0026687D">
        <w:rPr>
          <w:rFonts w:ascii="Calibri" w:hAnsi="Calibri" w:cs="Calibri"/>
          <w:color w:val="020202"/>
          <w:u w:color="020202"/>
          <w:rtl/>
        </w:rPr>
        <w:t xml:space="preserve">’ </w:t>
      </w:r>
      <w:r w:rsidRPr="0026687D">
        <w:rPr>
          <w:rFonts w:ascii="Calibri" w:hAnsi="Calibri" w:cs="Calibri"/>
          <w:color w:val="020202"/>
          <w:u w:color="020202"/>
        </w:rPr>
        <w:lastRenderedPageBreak/>
        <w:t xml:space="preserve">og ikke har blik for, hvordan vi understøtter deres evne til regulering i samspil igennem legen. </w:t>
      </w:r>
    </w:p>
    <w:p w14:paraId="1FD8BCD5" w14:textId="77777777" w:rsidR="00371493" w:rsidRPr="0026687D" w:rsidRDefault="00371493" w:rsidP="00371493">
      <w:pPr>
        <w:pStyle w:val="Standard"/>
        <w:rPr>
          <w:rFonts w:ascii="Calibri" w:eastAsia="Times New Roman" w:hAnsi="Calibri" w:cs="Calibri"/>
          <w:color w:val="020202"/>
          <w:u w:color="020202"/>
        </w:rPr>
      </w:pPr>
    </w:p>
    <w:p w14:paraId="58D0F2B9" w14:textId="77777777" w:rsidR="00371493" w:rsidRPr="0026687D" w:rsidRDefault="00371493" w:rsidP="00225922">
      <w:pPr>
        <w:pStyle w:val="Standard"/>
        <w:ind w:left="2160"/>
        <w:rPr>
          <w:rFonts w:ascii="Calibri" w:eastAsia="Times New Roman" w:hAnsi="Calibri" w:cs="Calibri"/>
          <w:color w:val="020202"/>
          <w:u w:color="020202"/>
        </w:rPr>
      </w:pPr>
      <w:r w:rsidRPr="0026687D">
        <w:rPr>
          <w:rFonts w:ascii="Calibri" w:hAnsi="Calibri" w:cs="Calibri"/>
          <w:color w:val="020202"/>
          <w:u w:color="020202"/>
        </w:rPr>
        <w:t xml:space="preserve">På workshoppen vil jeg, med afsæt i den </w:t>
      </w:r>
      <w:proofErr w:type="spellStart"/>
      <w:r w:rsidRPr="0026687D">
        <w:rPr>
          <w:rFonts w:ascii="Calibri" w:hAnsi="Calibri" w:cs="Calibri"/>
          <w:color w:val="020202"/>
          <w:u w:color="020202"/>
        </w:rPr>
        <w:t>neuroaffektive</w:t>
      </w:r>
      <w:proofErr w:type="spellEnd"/>
      <w:r w:rsidRPr="0026687D">
        <w:rPr>
          <w:rFonts w:ascii="Calibri" w:hAnsi="Calibri" w:cs="Calibri"/>
          <w:color w:val="020202"/>
          <w:u w:color="020202"/>
        </w:rPr>
        <w:t xml:space="preserve"> udviklingspsykologi, give dig konkret inspiration til at forstærke børns følelsesmæssige trivsel og styrke børnenes evne til selvregulering i samspil. Med udgangspunkt i praksiserfaringer vil jeg introducere dig for </w:t>
      </w: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Circles</w:t>
      </w:r>
      <w:proofErr w:type="spellEnd"/>
      <w:r w:rsidRPr="0026687D">
        <w:rPr>
          <w:rFonts w:ascii="Calibri" w:hAnsi="Calibri" w:cs="Calibri"/>
          <w:color w:val="020202"/>
          <w:u w:color="020202"/>
        </w:rPr>
        <w:t xml:space="preserve">, som er baseret på principperne i </w:t>
      </w:r>
      <w:proofErr w:type="spellStart"/>
      <w:r w:rsidRPr="0026687D">
        <w:rPr>
          <w:rFonts w:ascii="Calibri" w:hAnsi="Calibri" w:cs="Calibri"/>
          <w:color w:val="020202"/>
          <w:u w:color="020202"/>
        </w:rPr>
        <w:t>Theraplay</w:t>
      </w:r>
      <w:proofErr w:type="spellEnd"/>
      <w:r w:rsidRPr="0026687D">
        <w:rPr>
          <w:rFonts w:ascii="Calibri" w:hAnsi="Calibri" w:cs="Calibri"/>
          <w:color w:val="020202"/>
          <w:u w:color="020202"/>
        </w:rPr>
        <w:t xml:space="preserve"> med grupper. </w:t>
      </w:r>
    </w:p>
    <w:p w14:paraId="62FC77A6" w14:textId="77777777" w:rsidR="00371493" w:rsidRPr="0026687D" w:rsidRDefault="00371493" w:rsidP="00371493">
      <w:pPr>
        <w:pStyle w:val="Standard"/>
        <w:rPr>
          <w:rFonts w:ascii="Calibri" w:eastAsia="Times New Roman" w:hAnsi="Calibri" w:cs="Calibri"/>
          <w:color w:val="020202"/>
          <w:u w:color="020202"/>
        </w:rPr>
      </w:pPr>
    </w:p>
    <w:p w14:paraId="0A871059" w14:textId="7A8ACF2A" w:rsidR="00371493" w:rsidRPr="0026687D" w:rsidRDefault="00371493" w:rsidP="00371493">
      <w:pPr>
        <w:pStyle w:val="Standard"/>
        <w:ind w:left="2160"/>
        <w:rPr>
          <w:rFonts w:ascii="Calibri" w:hAnsi="Calibri" w:cs="Calibri"/>
          <w:color w:val="020202"/>
          <w:u w:color="020202"/>
        </w:rPr>
      </w:pP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Circles</w:t>
      </w:r>
      <w:proofErr w:type="spellEnd"/>
      <w:r w:rsidRPr="0026687D">
        <w:rPr>
          <w:rFonts w:ascii="Calibri" w:hAnsi="Calibri" w:cs="Calibri"/>
          <w:color w:val="020202"/>
          <w:u w:color="020202"/>
        </w:rPr>
        <w:t xml:space="preserve"> er voksenstyrede, strukturerede, interaktive legegrupper, som har til formål at understøtte inkluderende læringsmiljøer, forstærke børns følelsesmæssige trivsel samt </w:t>
      </w:r>
      <w:r w:rsidRPr="0026687D">
        <w:rPr>
          <w:rFonts w:ascii="Calibri" w:hAnsi="Calibri" w:cs="Calibri"/>
          <w:color w:val="020202"/>
          <w:u w:color="020202"/>
          <w:lang w:val="fr-FR"/>
        </w:rPr>
        <w:t>sociale f</w:t>
      </w:r>
      <w:proofErr w:type="spellStart"/>
      <w:r w:rsidRPr="0026687D">
        <w:rPr>
          <w:rFonts w:ascii="Calibri" w:hAnsi="Calibri" w:cs="Calibri"/>
          <w:color w:val="020202"/>
          <w:u w:color="020202"/>
        </w:rPr>
        <w:t>ærdigheder</w:t>
      </w:r>
      <w:proofErr w:type="spellEnd"/>
      <w:r w:rsidRPr="0026687D">
        <w:rPr>
          <w:rFonts w:ascii="Calibri" w:hAnsi="Calibri" w:cs="Calibri"/>
          <w:color w:val="020202"/>
          <w:u w:color="020202"/>
        </w:rPr>
        <w:t xml:space="preserve">. På workshoppen vil jeg gennem brug af videoklip fra </w:t>
      </w:r>
      <w:proofErr w:type="spellStart"/>
      <w:r w:rsidRPr="0026687D">
        <w:rPr>
          <w:rFonts w:ascii="Calibri" w:hAnsi="Calibri" w:cs="Calibri"/>
          <w:color w:val="020202"/>
          <w:u w:color="020202"/>
        </w:rPr>
        <w:t>Sunshine</w:t>
      </w:r>
      <w:proofErr w:type="spellEnd"/>
      <w:r w:rsidRPr="0026687D">
        <w:rPr>
          <w:rFonts w:ascii="Calibri" w:hAnsi="Calibri" w:cs="Calibri"/>
          <w:color w:val="020202"/>
          <w:u w:color="020202"/>
        </w:rPr>
        <w:t xml:space="preserve"> </w:t>
      </w:r>
      <w:proofErr w:type="spellStart"/>
      <w:r w:rsidRPr="0026687D">
        <w:rPr>
          <w:rFonts w:ascii="Calibri" w:hAnsi="Calibri" w:cs="Calibri"/>
          <w:color w:val="020202"/>
          <w:u w:color="020202"/>
        </w:rPr>
        <w:t>Circle</w:t>
      </w:r>
      <w:proofErr w:type="spellEnd"/>
      <w:r w:rsidRPr="0026687D">
        <w:rPr>
          <w:rFonts w:ascii="Calibri" w:hAnsi="Calibri" w:cs="Calibri"/>
          <w:color w:val="020202"/>
          <w:u w:color="020202"/>
        </w:rPr>
        <w:t xml:space="preserve"> sessioner illustrere, hvordan de </w:t>
      </w:r>
      <w:proofErr w:type="spellStart"/>
      <w:r w:rsidRPr="0026687D">
        <w:rPr>
          <w:rFonts w:ascii="Calibri" w:hAnsi="Calibri" w:cs="Calibri"/>
          <w:color w:val="020202"/>
          <w:u w:color="020202"/>
          <w:lang w:val="de-DE"/>
        </w:rPr>
        <w:t>grundl</w:t>
      </w:r>
      <w:proofErr w:type="spellEnd"/>
      <w:r w:rsidRPr="0026687D">
        <w:rPr>
          <w:rFonts w:ascii="Calibri" w:hAnsi="Calibri" w:cs="Calibri"/>
          <w:color w:val="020202"/>
          <w:u w:color="020202"/>
        </w:rPr>
        <w:t xml:space="preserve">æggende tanker og principper knytter sig til Marte </w:t>
      </w:r>
      <w:proofErr w:type="spellStart"/>
      <w:r w:rsidRPr="0026687D">
        <w:rPr>
          <w:rFonts w:ascii="Calibri" w:hAnsi="Calibri" w:cs="Calibri"/>
          <w:color w:val="020202"/>
          <w:u w:color="020202"/>
        </w:rPr>
        <w:t>Meo</w:t>
      </w:r>
      <w:proofErr w:type="spellEnd"/>
      <w:r w:rsidRPr="0026687D">
        <w:rPr>
          <w:rFonts w:ascii="Calibri" w:hAnsi="Calibri" w:cs="Calibri"/>
          <w:color w:val="020202"/>
          <w:u w:color="020202"/>
        </w:rPr>
        <w:t xml:space="preserve"> metoden. </w:t>
      </w:r>
    </w:p>
    <w:p w14:paraId="3A3A7E3C" w14:textId="77777777" w:rsidR="00371493" w:rsidRPr="0026687D" w:rsidRDefault="00371493" w:rsidP="00371493">
      <w:pPr>
        <w:pStyle w:val="Standard"/>
        <w:ind w:left="1440"/>
        <w:rPr>
          <w:rFonts w:ascii="Calibri" w:hAnsi="Calibri" w:cs="Calibri"/>
        </w:rPr>
      </w:pPr>
    </w:p>
    <w:p w14:paraId="554639E1" w14:textId="77777777" w:rsidR="00371493" w:rsidRPr="0026687D" w:rsidRDefault="00371493" w:rsidP="00371493">
      <w:pPr>
        <w:ind w:left="1440" w:firstLine="720"/>
        <w:rPr>
          <w:rFonts w:ascii="Calibri" w:hAnsi="Calibri" w:cs="Calibri"/>
          <w:b/>
          <w:bCs/>
          <w:color w:val="1155CC"/>
          <w:sz w:val="22"/>
          <w:szCs w:val="22"/>
          <w:lang w:val="da-DK" w:eastAsia="da-DK"/>
        </w:rPr>
      </w:pPr>
      <w:r w:rsidRPr="0026687D">
        <w:rPr>
          <w:rFonts w:ascii="Calibri" w:hAnsi="Calibri" w:cs="Calibri"/>
          <w:b/>
          <w:bCs/>
          <w:color w:val="222222"/>
          <w:sz w:val="22"/>
          <w:szCs w:val="22"/>
          <w:lang w:val="da-DK" w:eastAsia="da-DK"/>
        </w:rPr>
        <w:t xml:space="preserve">Erfaringer i forhold til </w:t>
      </w:r>
      <w:proofErr w:type="spellStart"/>
      <w:r w:rsidRPr="0026687D">
        <w:rPr>
          <w:rFonts w:ascii="Calibri" w:hAnsi="Calibri" w:cs="Calibri"/>
          <w:b/>
          <w:bCs/>
          <w:color w:val="222222"/>
          <w:sz w:val="22"/>
          <w:szCs w:val="22"/>
          <w:lang w:val="da-DK" w:eastAsia="da-DK"/>
        </w:rPr>
        <w:t>utdanning</w:t>
      </w:r>
      <w:proofErr w:type="spellEnd"/>
      <w:r w:rsidRPr="0026687D">
        <w:rPr>
          <w:rFonts w:ascii="Calibri" w:hAnsi="Calibri" w:cs="Calibri"/>
          <w:b/>
          <w:bCs/>
          <w:color w:val="222222"/>
          <w:sz w:val="22"/>
          <w:szCs w:val="22"/>
          <w:lang w:val="da-DK" w:eastAsia="da-DK"/>
        </w:rPr>
        <w:t xml:space="preserve"> av praktikere og </w:t>
      </w:r>
      <w:proofErr w:type="spellStart"/>
      <w:r w:rsidRPr="0026687D">
        <w:rPr>
          <w:rFonts w:ascii="Calibri" w:hAnsi="Calibri" w:cs="Calibri"/>
          <w:b/>
          <w:bCs/>
          <w:color w:val="222222"/>
          <w:sz w:val="22"/>
          <w:szCs w:val="22"/>
          <w:lang w:val="da-DK" w:eastAsia="da-DK"/>
        </w:rPr>
        <w:t>kollegaveileder</w:t>
      </w:r>
      <w:proofErr w:type="spellEnd"/>
    </w:p>
    <w:p w14:paraId="37F96B5E" w14:textId="04FD06D5" w:rsidR="00371493" w:rsidRPr="0026687D" w:rsidRDefault="00371493" w:rsidP="00371493">
      <w:pPr>
        <w:ind w:left="2160"/>
        <w:rPr>
          <w:rFonts w:ascii="Calibri" w:hAnsi="Calibri" w:cs="Calibri"/>
          <w:color w:val="222222"/>
          <w:sz w:val="22"/>
          <w:szCs w:val="22"/>
          <w:lang w:val="da-DK" w:eastAsia="da-DK"/>
        </w:rPr>
      </w:pPr>
      <w:r w:rsidRPr="0026687D">
        <w:rPr>
          <w:rFonts w:ascii="Calibri" w:hAnsi="Calibri" w:cs="Calibri"/>
          <w:color w:val="222222"/>
          <w:sz w:val="22"/>
          <w:szCs w:val="22"/>
          <w:lang w:val="da-DK" w:eastAsia="da-DK"/>
        </w:rPr>
        <w:t xml:space="preserve">Elisabeth </w:t>
      </w:r>
      <w:proofErr w:type="spellStart"/>
      <w:r w:rsidRPr="0026687D">
        <w:rPr>
          <w:rFonts w:ascii="Calibri" w:hAnsi="Calibri" w:cs="Calibri"/>
          <w:color w:val="222222"/>
          <w:sz w:val="22"/>
          <w:szCs w:val="22"/>
          <w:lang w:val="da-DK" w:eastAsia="da-DK"/>
        </w:rPr>
        <w:t>Husveg</w:t>
      </w:r>
      <w:proofErr w:type="spellEnd"/>
      <w:r w:rsidRPr="0026687D">
        <w:rPr>
          <w:rFonts w:ascii="Calibri" w:hAnsi="Calibri" w:cs="Calibri"/>
          <w:color w:val="222222"/>
          <w:sz w:val="22"/>
          <w:szCs w:val="22"/>
          <w:lang w:val="da-DK" w:eastAsia="da-DK"/>
        </w:rPr>
        <w:t xml:space="preserve"> Ramstad,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ansvarlig Time Kommune, supervisor/ leder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foreningen i Norge</w:t>
      </w:r>
      <w:r w:rsidRPr="0026687D">
        <w:rPr>
          <w:rFonts w:ascii="Calibri" w:hAnsi="Calibri" w:cs="Calibri"/>
          <w:color w:val="222222"/>
          <w:sz w:val="22"/>
          <w:szCs w:val="22"/>
          <w:lang w:val="da-DK" w:eastAsia="da-DK"/>
        </w:rPr>
        <w:br/>
        <w:t xml:space="preserve">Mona Flåten </w:t>
      </w:r>
      <w:proofErr w:type="spellStart"/>
      <w:r w:rsidRPr="0026687D">
        <w:rPr>
          <w:rFonts w:ascii="Calibri" w:hAnsi="Calibri" w:cs="Calibri"/>
          <w:color w:val="222222"/>
          <w:sz w:val="22"/>
          <w:szCs w:val="22"/>
          <w:lang w:val="da-DK" w:eastAsia="da-DK"/>
        </w:rPr>
        <w:t>Bjaanes</w:t>
      </w:r>
      <w:proofErr w:type="spellEnd"/>
      <w:r w:rsidRPr="0026687D">
        <w:rPr>
          <w:rFonts w:ascii="Calibri" w:hAnsi="Calibri" w:cs="Calibri"/>
          <w:color w:val="222222"/>
          <w:sz w:val="22"/>
          <w:szCs w:val="22"/>
          <w:lang w:val="da-DK" w:eastAsia="da-DK"/>
        </w:rPr>
        <w:t xml:space="preserve">, ledere Bryne SFO, 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kollegaveileder</w:t>
      </w:r>
      <w:proofErr w:type="spellEnd"/>
      <w:r w:rsidRPr="0026687D">
        <w:rPr>
          <w:rFonts w:ascii="Calibri" w:hAnsi="Calibri" w:cs="Calibri"/>
          <w:color w:val="222222"/>
          <w:sz w:val="22"/>
          <w:szCs w:val="22"/>
          <w:lang w:val="da-DK" w:eastAsia="da-DK"/>
        </w:rPr>
        <w:br/>
        <w:t xml:space="preserve">Marte </w:t>
      </w:r>
      <w:proofErr w:type="spellStart"/>
      <w:r w:rsidRPr="0026687D">
        <w:rPr>
          <w:rFonts w:ascii="Calibri" w:hAnsi="Calibri" w:cs="Calibri"/>
          <w:color w:val="222222"/>
          <w:sz w:val="22"/>
          <w:szCs w:val="22"/>
          <w:lang w:val="da-DK" w:eastAsia="da-DK"/>
        </w:rPr>
        <w:t>Meo</w:t>
      </w:r>
      <w:proofErr w:type="spellEnd"/>
      <w:r w:rsidRPr="0026687D">
        <w:rPr>
          <w:rFonts w:ascii="Calibri" w:hAnsi="Calibri" w:cs="Calibri"/>
          <w:color w:val="222222"/>
          <w:sz w:val="22"/>
          <w:szCs w:val="22"/>
          <w:lang w:val="da-DK" w:eastAsia="da-DK"/>
        </w:rPr>
        <w:t xml:space="preserve"> i SFO/skolefritidsordning- en </w:t>
      </w:r>
      <w:proofErr w:type="spellStart"/>
      <w:r w:rsidRPr="0026687D">
        <w:rPr>
          <w:rFonts w:ascii="Calibri" w:hAnsi="Calibri" w:cs="Calibri"/>
          <w:color w:val="222222"/>
          <w:sz w:val="22"/>
          <w:szCs w:val="22"/>
          <w:lang w:val="da-DK" w:eastAsia="da-DK"/>
        </w:rPr>
        <w:t>mulighetens</w:t>
      </w:r>
      <w:proofErr w:type="spellEnd"/>
      <w:r w:rsidRPr="0026687D">
        <w:rPr>
          <w:rFonts w:ascii="Calibri" w:hAnsi="Calibri" w:cs="Calibri"/>
          <w:color w:val="222222"/>
          <w:sz w:val="22"/>
          <w:szCs w:val="22"/>
          <w:lang w:val="da-DK" w:eastAsia="da-DK"/>
        </w:rPr>
        <w:t xml:space="preserve"> område</w:t>
      </w:r>
      <w:r w:rsidRPr="0026687D">
        <w:rPr>
          <w:rFonts w:ascii="Calibri" w:hAnsi="Calibri" w:cs="Calibri"/>
          <w:color w:val="222222"/>
          <w:sz w:val="22"/>
          <w:szCs w:val="22"/>
          <w:lang w:val="da-DK" w:eastAsia="da-DK"/>
        </w:rPr>
        <w:br/>
      </w:r>
      <w:r w:rsidRPr="0026687D">
        <w:rPr>
          <w:rFonts w:ascii="Calibri" w:hAnsi="Calibri" w:cs="Calibri"/>
          <w:color w:val="222222"/>
          <w:sz w:val="22"/>
          <w:szCs w:val="22"/>
          <w:lang w:val="da-DK" w:eastAsia="da-DK"/>
        </w:rPr>
        <w:br/>
        <w:t xml:space="preserve">Erfaringer i forhold til </w:t>
      </w:r>
      <w:proofErr w:type="spellStart"/>
      <w:r w:rsidRPr="0026687D">
        <w:rPr>
          <w:rFonts w:ascii="Calibri" w:hAnsi="Calibri" w:cs="Calibri"/>
          <w:color w:val="222222"/>
          <w:sz w:val="22"/>
          <w:szCs w:val="22"/>
          <w:lang w:val="da-DK" w:eastAsia="da-DK"/>
        </w:rPr>
        <w:t>utdanning</w:t>
      </w:r>
      <w:proofErr w:type="spellEnd"/>
      <w:r w:rsidRPr="0026687D">
        <w:rPr>
          <w:rFonts w:ascii="Calibri" w:hAnsi="Calibri" w:cs="Calibri"/>
          <w:color w:val="222222"/>
          <w:sz w:val="22"/>
          <w:szCs w:val="22"/>
          <w:lang w:val="da-DK" w:eastAsia="da-DK"/>
        </w:rPr>
        <w:t xml:space="preserve"> av praktikere og </w:t>
      </w:r>
      <w:proofErr w:type="spellStart"/>
      <w:r w:rsidRPr="0026687D">
        <w:rPr>
          <w:rFonts w:ascii="Calibri" w:hAnsi="Calibri" w:cs="Calibri"/>
          <w:color w:val="222222"/>
          <w:sz w:val="22"/>
          <w:szCs w:val="22"/>
          <w:lang w:val="da-DK" w:eastAsia="da-DK"/>
        </w:rPr>
        <w:t>kollegaveileder</w:t>
      </w:r>
      <w:proofErr w:type="spellEnd"/>
      <w:r w:rsidRPr="0026687D">
        <w:rPr>
          <w:rFonts w:ascii="Calibri" w:hAnsi="Calibri" w:cs="Calibri"/>
          <w:color w:val="222222"/>
          <w:sz w:val="22"/>
          <w:szCs w:val="22"/>
          <w:lang w:val="da-DK" w:eastAsia="da-DK"/>
        </w:rPr>
        <w:t xml:space="preserve"> på Bryne SFO i Time kommune. I </w:t>
      </w:r>
      <w:proofErr w:type="spellStart"/>
      <w:r w:rsidRPr="0026687D">
        <w:rPr>
          <w:rFonts w:ascii="Calibri" w:hAnsi="Calibri" w:cs="Calibri"/>
          <w:color w:val="222222"/>
          <w:sz w:val="22"/>
          <w:szCs w:val="22"/>
          <w:lang w:val="da-DK" w:eastAsia="da-DK"/>
        </w:rPr>
        <w:t>løpet</w:t>
      </w:r>
      <w:proofErr w:type="spellEnd"/>
      <w:r w:rsidRPr="0026687D">
        <w:rPr>
          <w:rFonts w:ascii="Calibri" w:hAnsi="Calibri" w:cs="Calibri"/>
          <w:color w:val="222222"/>
          <w:sz w:val="22"/>
          <w:szCs w:val="22"/>
          <w:lang w:val="da-DK" w:eastAsia="da-DK"/>
        </w:rPr>
        <w:t xml:space="preserve"> av 2018 </w:t>
      </w:r>
      <w:proofErr w:type="spellStart"/>
      <w:r w:rsidRPr="0026687D">
        <w:rPr>
          <w:rFonts w:ascii="Calibri" w:hAnsi="Calibri" w:cs="Calibri"/>
          <w:color w:val="222222"/>
          <w:sz w:val="22"/>
          <w:szCs w:val="22"/>
          <w:lang w:val="da-DK" w:eastAsia="da-DK"/>
        </w:rPr>
        <w:t>tok</w:t>
      </w:r>
      <w:proofErr w:type="spellEnd"/>
      <w:r w:rsidRPr="0026687D">
        <w:rPr>
          <w:rFonts w:ascii="Calibri" w:hAnsi="Calibri" w:cs="Calibri"/>
          <w:color w:val="222222"/>
          <w:sz w:val="22"/>
          <w:szCs w:val="22"/>
          <w:lang w:val="da-DK" w:eastAsia="da-DK"/>
        </w:rPr>
        <w:t xml:space="preserve"> 10 av de ansatte praktiker </w:t>
      </w:r>
      <w:proofErr w:type="spellStart"/>
      <w:r w:rsidRPr="0026687D">
        <w:rPr>
          <w:rFonts w:ascii="Calibri" w:hAnsi="Calibri" w:cs="Calibri"/>
          <w:color w:val="222222"/>
          <w:sz w:val="22"/>
          <w:szCs w:val="22"/>
          <w:lang w:val="da-DK" w:eastAsia="da-DK"/>
        </w:rPr>
        <w:t>utdanning</w:t>
      </w:r>
      <w:proofErr w:type="spellEnd"/>
      <w:r w:rsidRPr="0026687D">
        <w:rPr>
          <w:rFonts w:ascii="Calibri" w:hAnsi="Calibri" w:cs="Calibri"/>
          <w:color w:val="222222"/>
          <w:sz w:val="22"/>
          <w:szCs w:val="22"/>
          <w:lang w:val="da-DK" w:eastAsia="da-DK"/>
        </w:rPr>
        <w:t xml:space="preserve">. Målet var </w:t>
      </w:r>
      <w:proofErr w:type="spellStart"/>
      <w:r w:rsidRPr="0026687D">
        <w:rPr>
          <w:rFonts w:ascii="Calibri" w:hAnsi="Calibri" w:cs="Calibri"/>
          <w:color w:val="222222"/>
          <w:sz w:val="22"/>
          <w:szCs w:val="22"/>
          <w:lang w:val="da-DK" w:eastAsia="da-DK"/>
        </w:rPr>
        <w:t>kompetanseheving</w:t>
      </w:r>
      <w:proofErr w:type="spellEnd"/>
      <w:r w:rsidRPr="0026687D">
        <w:rPr>
          <w:rFonts w:ascii="Calibri" w:hAnsi="Calibri" w:cs="Calibri"/>
          <w:color w:val="222222"/>
          <w:sz w:val="22"/>
          <w:szCs w:val="22"/>
          <w:lang w:val="da-DK" w:eastAsia="da-DK"/>
        </w:rPr>
        <w:t xml:space="preserve"> for de ansatte til </w:t>
      </w:r>
      <w:proofErr w:type="spellStart"/>
      <w:r w:rsidRPr="0026687D">
        <w:rPr>
          <w:rFonts w:ascii="Calibri" w:hAnsi="Calibri" w:cs="Calibri"/>
          <w:color w:val="222222"/>
          <w:sz w:val="22"/>
          <w:szCs w:val="22"/>
          <w:lang w:val="da-DK" w:eastAsia="da-DK"/>
        </w:rPr>
        <w:t>glede</w:t>
      </w:r>
      <w:proofErr w:type="spellEnd"/>
      <w:r w:rsidRPr="0026687D">
        <w:rPr>
          <w:rFonts w:ascii="Calibri" w:hAnsi="Calibri" w:cs="Calibri"/>
          <w:color w:val="222222"/>
          <w:sz w:val="22"/>
          <w:szCs w:val="22"/>
          <w:lang w:val="da-DK" w:eastAsia="da-DK"/>
        </w:rPr>
        <w:t xml:space="preserve"> for </w:t>
      </w:r>
      <w:proofErr w:type="spellStart"/>
      <w:r w:rsidRPr="0026687D">
        <w:rPr>
          <w:rFonts w:ascii="Calibri" w:hAnsi="Calibri" w:cs="Calibri"/>
          <w:color w:val="222222"/>
          <w:sz w:val="22"/>
          <w:szCs w:val="22"/>
          <w:lang w:val="da-DK" w:eastAsia="da-DK"/>
        </w:rPr>
        <w:t>barna</w:t>
      </w:r>
      <w:proofErr w:type="spellEnd"/>
      <w:r w:rsidRPr="0026687D">
        <w:rPr>
          <w:rFonts w:ascii="Calibri" w:hAnsi="Calibri" w:cs="Calibri"/>
          <w:color w:val="222222"/>
          <w:sz w:val="22"/>
          <w:szCs w:val="22"/>
          <w:lang w:val="da-DK" w:eastAsia="da-DK"/>
        </w:rPr>
        <w:t xml:space="preserve">. Videre satser en på </w:t>
      </w:r>
      <w:proofErr w:type="spellStart"/>
      <w:r w:rsidRPr="0026687D">
        <w:rPr>
          <w:rFonts w:ascii="Calibri" w:hAnsi="Calibri" w:cs="Calibri"/>
          <w:color w:val="222222"/>
          <w:sz w:val="22"/>
          <w:szCs w:val="22"/>
          <w:lang w:val="da-DK" w:eastAsia="da-DK"/>
        </w:rPr>
        <w:t>kollegaveildning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de ansatte, ved at </w:t>
      </w:r>
      <w:proofErr w:type="gramStart"/>
      <w:r w:rsidRPr="0026687D">
        <w:rPr>
          <w:rFonts w:ascii="Calibri" w:hAnsi="Calibri" w:cs="Calibri"/>
          <w:color w:val="222222"/>
          <w:sz w:val="22"/>
          <w:szCs w:val="22"/>
          <w:lang w:val="da-DK" w:eastAsia="da-DK"/>
        </w:rPr>
        <w:t>SFO ledere</w:t>
      </w:r>
      <w:proofErr w:type="gramEnd"/>
      <w:r w:rsidRPr="0026687D">
        <w:rPr>
          <w:rFonts w:ascii="Calibri" w:hAnsi="Calibri" w:cs="Calibri"/>
          <w:color w:val="222222"/>
          <w:sz w:val="22"/>
          <w:szCs w:val="22"/>
          <w:lang w:val="da-DK" w:eastAsia="da-DK"/>
        </w:rPr>
        <w:t xml:space="preserve"> har </w:t>
      </w:r>
      <w:proofErr w:type="spellStart"/>
      <w:r w:rsidRPr="0026687D">
        <w:rPr>
          <w:rFonts w:ascii="Calibri" w:hAnsi="Calibri" w:cs="Calibri"/>
          <w:color w:val="222222"/>
          <w:sz w:val="22"/>
          <w:szCs w:val="22"/>
          <w:lang w:val="da-DK" w:eastAsia="da-DK"/>
        </w:rPr>
        <w:t>kollegaveiledning</w:t>
      </w:r>
      <w:proofErr w:type="spellEnd"/>
      <w:r w:rsidRPr="0026687D">
        <w:rPr>
          <w:rFonts w:ascii="Calibri" w:hAnsi="Calibri" w:cs="Calibri"/>
          <w:color w:val="222222"/>
          <w:sz w:val="22"/>
          <w:szCs w:val="22"/>
          <w:lang w:val="da-DK" w:eastAsia="da-DK"/>
        </w:rPr>
        <w:t xml:space="preserve"> med dei ansatte. Dette </w:t>
      </w:r>
      <w:proofErr w:type="spellStart"/>
      <w:r w:rsidRPr="0026687D">
        <w:rPr>
          <w:rFonts w:ascii="Calibri" w:hAnsi="Calibri" w:cs="Calibri"/>
          <w:color w:val="222222"/>
          <w:sz w:val="22"/>
          <w:szCs w:val="22"/>
          <w:lang w:val="da-DK" w:eastAsia="da-DK"/>
        </w:rPr>
        <w:t>arbeid</w:t>
      </w:r>
      <w:proofErr w:type="spellEnd"/>
      <w:r w:rsidRPr="0026687D">
        <w:rPr>
          <w:rFonts w:ascii="Calibri" w:hAnsi="Calibri" w:cs="Calibri"/>
          <w:color w:val="222222"/>
          <w:sz w:val="22"/>
          <w:szCs w:val="22"/>
          <w:lang w:val="da-DK" w:eastAsia="da-DK"/>
        </w:rPr>
        <w:t xml:space="preserve"> ble </w:t>
      </w:r>
      <w:proofErr w:type="spellStart"/>
      <w:r w:rsidRPr="0026687D">
        <w:rPr>
          <w:rFonts w:ascii="Calibri" w:hAnsi="Calibri" w:cs="Calibri"/>
          <w:color w:val="222222"/>
          <w:sz w:val="22"/>
          <w:szCs w:val="22"/>
          <w:lang w:val="da-DK" w:eastAsia="da-DK"/>
        </w:rPr>
        <w:t>presentert</w:t>
      </w:r>
      <w:proofErr w:type="spellEnd"/>
      <w:r w:rsidRPr="0026687D">
        <w:rPr>
          <w:rFonts w:ascii="Calibri" w:hAnsi="Calibri" w:cs="Calibri"/>
          <w:color w:val="222222"/>
          <w:sz w:val="22"/>
          <w:szCs w:val="22"/>
          <w:lang w:val="da-DK" w:eastAsia="da-DK"/>
        </w:rPr>
        <w:t xml:space="preserve"> for </w:t>
      </w:r>
      <w:proofErr w:type="spellStart"/>
      <w:r w:rsidRPr="0026687D">
        <w:rPr>
          <w:rFonts w:ascii="Calibri" w:hAnsi="Calibri" w:cs="Calibri"/>
          <w:color w:val="222222"/>
          <w:sz w:val="22"/>
          <w:szCs w:val="22"/>
          <w:lang w:val="da-DK" w:eastAsia="da-DK"/>
        </w:rPr>
        <w:t>foreldre</w:t>
      </w:r>
      <w:proofErr w:type="spellEnd"/>
      <w:r w:rsidRPr="0026687D">
        <w:rPr>
          <w:rFonts w:ascii="Calibri" w:hAnsi="Calibri" w:cs="Calibri"/>
          <w:color w:val="222222"/>
          <w:sz w:val="22"/>
          <w:szCs w:val="22"/>
          <w:lang w:val="da-DK" w:eastAsia="da-DK"/>
        </w:rPr>
        <w:t xml:space="preserve"> på </w:t>
      </w:r>
      <w:proofErr w:type="spellStart"/>
      <w:r w:rsidRPr="0026687D">
        <w:rPr>
          <w:rFonts w:ascii="Calibri" w:hAnsi="Calibri" w:cs="Calibri"/>
          <w:color w:val="222222"/>
          <w:sz w:val="22"/>
          <w:szCs w:val="22"/>
          <w:lang w:val="da-DK" w:eastAsia="da-DK"/>
        </w:rPr>
        <w:t>foreldreldremøte</w:t>
      </w:r>
      <w:proofErr w:type="spellEnd"/>
      <w:r w:rsidRPr="0026687D">
        <w:rPr>
          <w:rFonts w:ascii="Calibri" w:hAnsi="Calibri" w:cs="Calibri"/>
          <w:color w:val="222222"/>
          <w:sz w:val="22"/>
          <w:szCs w:val="22"/>
          <w:lang w:val="da-DK" w:eastAsia="da-DK"/>
        </w:rPr>
        <w:t xml:space="preserve">, med </w:t>
      </w:r>
      <w:proofErr w:type="spellStart"/>
      <w:r w:rsidRPr="0026687D">
        <w:rPr>
          <w:rFonts w:ascii="Calibri" w:hAnsi="Calibri" w:cs="Calibri"/>
          <w:color w:val="222222"/>
          <w:sz w:val="22"/>
          <w:szCs w:val="22"/>
          <w:lang w:val="da-DK" w:eastAsia="da-DK"/>
        </w:rPr>
        <w:t>innføring</w:t>
      </w:r>
      <w:proofErr w:type="spellEnd"/>
      <w:r w:rsidRPr="0026687D">
        <w:rPr>
          <w:rFonts w:ascii="Calibri" w:hAnsi="Calibri" w:cs="Calibri"/>
          <w:color w:val="222222"/>
          <w:sz w:val="22"/>
          <w:szCs w:val="22"/>
          <w:lang w:val="da-DK" w:eastAsia="da-DK"/>
        </w:rPr>
        <w:t xml:space="preserve"> av metoden.</w:t>
      </w:r>
      <w:r w:rsidRPr="0026687D">
        <w:rPr>
          <w:rFonts w:ascii="Calibri" w:hAnsi="Calibri" w:cs="Calibri"/>
          <w:color w:val="222222"/>
          <w:sz w:val="22"/>
          <w:szCs w:val="22"/>
          <w:lang w:val="da-DK" w:eastAsia="da-DK"/>
        </w:rPr>
        <w:br/>
        <w:t xml:space="preserve">Vi </w:t>
      </w:r>
      <w:proofErr w:type="spellStart"/>
      <w:r w:rsidRPr="0026687D">
        <w:rPr>
          <w:rFonts w:ascii="Calibri" w:hAnsi="Calibri" w:cs="Calibri"/>
          <w:color w:val="222222"/>
          <w:sz w:val="22"/>
          <w:szCs w:val="22"/>
          <w:lang w:val="da-DK" w:eastAsia="da-DK"/>
        </w:rPr>
        <w:t>fortsetter</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implimentering</w:t>
      </w:r>
      <w:proofErr w:type="spellEnd"/>
      <w:r w:rsidRPr="0026687D">
        <w:rPr>
          <w:rFonts w:ascii="Calibri" w:hAnsi="Calibri" w:cs="Calibri"/>
          <w:color w:val="222222"/>
          <w:sz w:val="22"/>
          <w:szCs w:val="22"/>
          <w:lang w:val="da-DK" w:eastAsia="da-DK"/>
        </w:rPr>
        <w:t xml:space="preserve"> ved å </w:t>
      </w:r>
      <w:proofErr w:type="gramStart"/>
      <w:r w:rsidRPr="0026687D">
        <w:rPr>
          <w:rFonts w:ascii="Calibri" w:hAnsi="Calibri" w:cs="Calibri"/>
          <w:color w:val="222222"/>
          <w:sz w:val="22"/>
          <w:szCs w:val="22"/>
          <w:lang w:val="da-DK" w:eastAsia="da-DK"/>
        </w:rPr>
        <w:t>ha</w:t>
      </w:r>
      <w:proofErr w:type="gramEnd"/>
      <w:r w:rsidRPr="0026687D">
        <w:rPr>
          <w:rFonts w:ascii="Calibri" w:hAnsi="Calibri" w:cs="Calibri"/>
          <w:color w:val="222222"/>
          <w:sz w:val="22"/>
          <w:szCs w:val="22"/>
          <w:lang w:val="da-DK" w:eastAsia="da-DK"/>
        </w:rPr>
        <w:t xml:space="preserve"> kurs for alle ansatte ved </w:t>
      </w:r>
      <w:proofErr w:type="spellStart"/>
      <w:r w:rsidRPr="0026687D">
        <w:rPr>
          <w:rFonts w:ascii="Calibri" w:hAnsi="Calibri" w:cs="Calibri"/>
          <w:color w:val="222222"/>
          <w:sz w:val="22"/>
          <w:szCs w:val="22"/>
          <w:lang w:val="da-DK" w:eastAsia="da-DK"/>
        </w:rPr>
        <w:t>SFOéne</w:t>
      </w:r>
      <w:proofErr w:type="spellEnd"/>
      <w:r w:rsidRPr="0026687D">
        <w:rPr>
          <w:rFonts w:ascii="Calibri" w:hAnsi="Calibri" w:cs="Calibri"/>
          <w:color w:val="222222"/>
          <w:sz w:val="22"/>
          <w:szCs w:val="22"/>
          <w:lang w:val="da-DK" w:eastAsia="da-DK"/>
        </w:rPr>
        <w:t xml:space="preserve"> i Time kommune. Dette er en </w:t>
      </w:r>
      <w:proofErr w:type="spellStart"/>
      <w:r w:rsidRPr="0026687D">
        <w:rPr>
          <w:rFonts w:ascii="Calibri" w:hAnsi="Calibri" w:cs="Calibri"/>
          <w:color w:val="222222"/>
          <w:sz w:val="22"/>
          <w:szCs w:val="22"/>
          <w:lang w:val="da-DK" w:eastAsia="da-DK"/>
        </w:rPr>
        <w:t>gullgruve</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å se barns behov </w:t>
      </w:r>
      <w:proofErr w:type="spellStart"/>
      <w:r w:rsidRPr="0026687D">
        <w:rPr>
          <w:rFonts w:ascii="Calibri" w:hAnsi="Calibri" w:cs="Calibri"/>
          <w:color w:val="222222"/>
          <w:sz w:val="22"/>
          <w:szCs w:val="22"/>
          <w:lang w:val="da-DK" w:eastAsia="da-DK"/>
        </w:rPr>
        <w:t>ifht</w:t>
      </w:r>
      <w:proofErr w:type="spellEnd"/>
      <w:r w:rsidRPr="0026687D">
        <w:rPr>
          <w:rFonts w:ascii="Calibri" w:hAnsi="Calibri" w:cs="Calibri"/>
          <w:color w:val="222222"/>
          <w:sz w:val="22"/>
          <w:szCs w:val="22"/>
          <w:lang w:val="da-DK" w:eastAsia="da-DK"/>
        </w:rPr>
        <w:t xml:space="preserve"> til </w:t>
      </w:r>
      <w:proofErr w:type="spellStart"/>
      <w:r w:rsidRPr="0026687D">
        <w:rPr>
          <w:rFonts w:ascii="Calibri" w:hAnsi="Calibri" w:cs="Calibri"/>
          <w:color w:val="222222"/>
          <w:sz w:val="22"/>
          <w:szCs w:val="22"/>
          <w:lang w:val="da-DK" w:eastAsia="da-DK"/>
        </w:rPr>
        <w:t>utviklingsstøtte</w:t>
      </w:r>
      <w:proofErr w:type="spellEnd"/>
      <w:r w:rsidRPr="0026687D">
        <w:rPr>
          <w:rFonts w:ascii="Calibri" w:hAnsi="Calibri" w:cs="Calibri"/>
          <w:color w:val="222222"/>
          <w:sz w:val="22"/>
          <w:szCs w:val="22"/>
          <w:lang w:val="da-DK" w:eastAsia="da-DK"/>
        </w:rPr>
        <w:t xml:space="preserve">. SFO er en </w:t>
      </w:r>
      <w:proofErr w:type="spellStart"/>
      <w:r w:rsidRPr="0026687D">
        <w:rPr>
          <w:rFonts w:ascii="Calibri" w:hAnsi="Calibri" w:cs="Calibri"/>
          <w:color w:val="222222"/>
          <w:sz w:val="22"/>
          <w:szCs w:val="22"/>
          <w:lang w:val="da-DK" w:eastAsia="da-DK"/>
        </w:rPr>
        <w:t>viktig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vennskap</w:t>
      </w:r>
      <w:proofErr w:type="spellEnd"/>
      <w:r w:rsidRPr="0026687D">
        <w:rPr>
          <w:rFonts w:ascii="Calibri" w:hAnsi="Calibri" w:cs="Calibri"/>
          <w:color w:val="222222"/>
          <w:sz w:val="22"/>
          <w:szCs w:val="22"/>
          <w:lang w:val="da-DK" w:eastAsia="da-DK"/>
        </w:rPr>
        <w:t xml:space="preserve"> og læringsarena for barn og dermed </w:t>
      </w:r>
      <w:proofErr w:type="spellStart"/>
      <w:r w:rsidRPr="0026687D">
        <w:rPr>
          <w:rFonts w:ascii="Calibri" w:hAnsi="Calibri" w:cs="Calibri"/>
          <w:color w:val="222222"/>
          <w:sz w:val="22"/>
          <w:szCs w:val="22"/>
          <w:lang w:val="da-DK" w:eastAsia="da-DK"/>
        </w:rPr>
        <w:t>viktig</w:t>
      </w:r>
      <w:proofErr w:type="spellEnd"/>
      <w:r w:rsidRPr="0026687D">
        <w:rPr>
          <w:rFonts w:ascii="Calibri" w:hAnsi="Calibri" w:cs="Calibri"/>
          <w:color w:val="222222"/>
          <w:sz w:val="22"/>
          <w:szCs w:val="22"/>
          <w:lang w:val="da-DK" w:eastAsia="da-DK"/>
        </w:rPr>
        <w:t xml:space="preserve"> </w:t>
      </w:r>
      <w:proofErr w:type="spellStart"/>
      <w:r w:rsidRPr="0026687D">
        <w:rPr>
          <w:rFonts w:ascii="Calibri" w:hAnsi="Calibri" w:cs="Calibri"/>
          <w:color w:val="222222"/>
          <w:sz w:val="22"/>
          <w:szCs w:val="22"/>
          <w:lang w:val="da-DK" w:eastAsia="da-DK"/>
        </w:rPr>
        <w:t>arbeid</w:t>
      </w:r>
      <w:proofErr w:type="spellEnd"/>
      <w:r w:rsidRPr="0026687D">
        <w:rPr>
          <w:rFonts w:ascii="Calibri" w:hAnsi="Calibri" w:cs="Calibri"/>
          <w:color w:val="222222"/>
          <w:sz w:val="22"/>
          <w:szCs w:val="22"/>
          <w:lang w:val="da-DK" w:eastAsia="da-DK"/>
        </w:rPr>
        <w:t xml:space="preserve">. Erfaringer er </w:t>
      </w:r>
      <w:proofErr w:type="spellStart"/>
      <w:r w:rsidRPr="0026687D">
        <w:rPr>
          <w:rFonts w:ascii="Calibri" w:hAnsi="Calibri" w:cs="Calibri"/>
          <w:color w:val="222222"/>
          <w:sz w:val="22"/>
          <w:szCs w:val="22"/>
          <w:lang w:val="da-DK" w:eastAsia="da-DK"/>
        </w:rPr>
        <w:t>sålangt</w:t>
      </w:r>
      <w:proofErr w:type="spellEnd"/>
      <w:r w:rsidRPr="0026687D">
        <w:rPr>
          <w:rFonts w:ascii="Calibri" w:hAnsi="Calibri" w:cs="Calibri"/>
          <w:color w:val="222222"/>
          <w:sz w:val="22"/>
          <w:szCs w:val="22"/>
          <w:lang w:val="da-DK" w:eastAsia="da-DK"/>
        </w:rPr>
        <w:t xml:space="preserve"> positive.</w:t>
      </w:r>
      <w:r w:rsidRPr="0026687D">
        <w:rPr>
          <w:rFonts w:ascii="Calibri" w:hAnsi="Calibri" w:cs="Calibri"/>
          <w:color w:val="222222"/>
          <w:sz w:val="22"/>
          <w:szCs w:val="22"/>
          <w:lang w:val="da-DK" w:eastAsia="da-DK"/>
        </w:rPr>
        <w:br/>
      </w:r>
    </w:p>
    <w:p w14:paraId="16D3486F" w14:textId="77777777" w:rsidR="00371493" w:rsidRPr="0026687D" w:rsidRDefault="00371493" w:rsidP="00371493">
      <w:pPr>
        <w:rPr>
          <w:rFonts w:ascii="Calibri" w:hAnsi="Calibri" w:cs="Calibri"/>
          <w:sz w:val="22"/>
          <w:szCs w:val="22"/>
          <w:lang w:val="da-DK"/>
        </w:rPr>
      </w:pPr>
    </w:p>
    <w:p w14:paraId="428E7735" w14:textId="63F6C372" w:rsidR="00371493" w:rsidRPr="0026687D" w:rsidRDefault="00371493" w:rsidP="00371493">
      <w:pPr>
        <w:ind w:left="2160"/>
        <w:rPr>
          <w:rFonts w:ascii="Calibri" w:hAnsi="Calibri" w:cs="Calibri"/>
          <w:b/>
          <w:bCs/>
          <w:color w:val="000000" w:themeColor="text1"/>
          <w:sz w:val="22"/>
          <w:szCs w:val="22"/>
          <w:lang w:val="da-DK"/>
        </w:rPr>
      </w:pPr>
      <w:r w:rsidRPr="0026687D">
        <w:rPr>
          <w:rFonts w:ascii="Calibri" w:hAnsi="Calibri" w:cs="Calibri"/>
          <w:b/>
          <w:bCs/>
          <w:color w:val="000000" w:themeColor="text1"/>
          <w:sz w:val="22"/>
          <w:szCs w:val="22"/>
          <w:lang w:val="da-DK"/>
        </w:rPr>
        <w:t>Tal med de sårbare børn og ung</w:t>
      </w:r>
      <w:r w:rsidR="00225922">
        <w:rPr>
          <w:rFonts w:ascii="Calibri" w:hAnsi="Calibri" w:cs="Calibri"/>
          <w:b/>
          <w:bCs/>
          <w:color w:val="000000" w:themeColor="text1"/>
          <w:sz w:val="22"/>
          <w:szCs w:val="22"/>
          <w:lang w:val="da-DK"/>
        </w:rPr>
        <w:t>e, f</w:t>
      </w:r>
      <w:r w:rsidRPr="0026687D">
        <w:rPr>
          <w:rFonts w:ascii="Calibri" w:hAnsi="Calibri" w:cs="Calibri"/>
          <w:b/>
          <w:bCs/>
          <w:color w:val="000000" w:themeColor="text1"/>
          <w:sz w:val="22"/>
          <w:szCs w:val="22"/>
          <w:lang w:val="da-DK"/>
        </w:rPr>
        <w:t>å inspiration til hvordan</w:t>
      </w:r>
      <w:r w:rsidRPr="0026687D">
        <w:rPr>
          <w:rFonts w:ascii="Calibri" w:hAnsi="Calibri" w:cs="Calibri"/>
          <w:color w:val="000000" w:themeColor="text1"/>
          <w:sz w:val="22"/>
          <w:szCs w:val="22"/>
          <w:lang w:val="da-DK"/>
        </w:rPr>
        <w:br/>
        <w:t xml:space="preserve">Susanne </w:t>
      </w:r>
      <w:proofErr w:type="spellStart"/>
      <w:r w:rsidRPr="0026687D">
        <w:rPr>
          <w:rFonts w:ascii="Calibri" w:hAnsi="Calibri" w:cs="Calibri"/>
          <w:color w:val="000000" w:themeColor="text1"/>
          <w:sz w:val="22"/>
          <w:szCs w:val="22"/>
          <w:lang w:val="da-DK"/>
        </w:rPr>
        <w:t>Schwartau</w:t>
      </w:r>
      <w:proofErr w:type="spellEnd"/>
      <w:r w:rsidRPr="0026687D">
        <w:rPr>
          <w:rFonts w:ascii="Calibri" w:hAnsi="Calibri" w:cs="Calibri"/>
          <w:color w:val="000000" w:themeColor="text1"/>
          <w:sz w:val="22"/>
          <w:szCs w:val="22"/>
          <w:lang w:val="da-DK"/>
        </w:rPr>
        <w:t xml:space="preserve">, </w:t>
      </w:r>
      <w:proofErr w:type="spellStart"/>
      <w:r w:rsidRPr="0026687D">
        <w:rPr>
          <w:rFonts w:ascii="Calibri" w:hAnsi="Calibri" w:cs="Calibri"/>
          <w:color w:val="000000" w:themeColor="text1"/>
          <w:sz w:val="22"/>
          <w:szCs w:val="22"/>
          <w:lang w:val="da-DK"/>
        </w:rPr>
        <w:t>licensed</w:t>
      </w:r>
      <w:proofErr w:type="spellEnd"/>
      <w:r w:rsidRPr="0026687D">
        <w:rPr>
          <w:rFonts w:ascii="Calibri" w:hAnsi="Calibri" w:cs="Calibri"/>
          <w:color w:val="000000" w:themeColor="text1"/>
          <w:sz w:val="22"/>
          <w:szCs w:val="22"/>
          <w:lang w:val="da-DK"/>
        </w:rPr>
        <w:t xml:space="preserve"> Marte </w:t>
      </w:r>
      <w:proofErr w:type="spellStart"/>
      <w:r w:rsidRPr="0026687D">
        <w:rPr>
          <w:rFonts w:ascii="Calibri" w:hAnsi="Calibri" w:cs="Calibri"/>
          <w:color w:val="000000" w:themeColor="text1"/>
          <w:sz w:val="22"/>
          <w:szCs w:val="22"/>
          <w:lang w:val="da-DK"/>
        </w:rPr>
        <w:t>Meo</w:t>
      </w:r>
      <w:proofErr w:type="spellEnd"/>
      <w:r w:rsidRPr="0026687D">
        <w:rPr>
          <w:rFonts w:ascii="Calibri" w:hAnsi="Calibri" w:cs="Calibri"/>
          <w:color w:val="000000" w:themeColor="text1"/>
          <w:sz w:val="22"/>
          <w:szCs w:val="22"/>
          <w:lang w:val="da-DK"/>
        </w:rPr>
        <w:t xml:space="preserve"> supervisor og ID-psykoterapeut</w:t>
      </w:r>
    </w:p>
    <w:p w14:paraId="6E7FFE86" w14:textId="77777777" w:rsidR="00371493" w:rsidRPr="0026687D" w:rsidRDefault="00371493" w:rsidP="00371493">
      <w:pPr>
        <w:ind w:left="2160"/>
        <w:rPr>
          <w:rFonts w:ascii="Calibri" w:hAnsi="Calibri" w:cs="Calibri"/>
          <w:sz w:val="22"/>
          <w:szCs w:val="22"/>
          <w:lang w:val="da-DK"/>
        </w:rPr>
      </w:pPr>
      <w:r w:rsidRPr="0026687D">
        <w:rPr>
          <w:rFonts w:ascii="Calibri" w:hAnsi="Calibri" w:cs="Calibri"/>
          <w:sz w:val="22"/>
          <w:szCs w:val="22"/>
          <w:lang w:val="da-DK"/>
        </w:rPr>
        <w:t xml:space="preserve">Susanne </w:t>
      </w:r>
      <w:proofErr w:type="spellStart"/>
      <w:r w:rsidRPr="0026687D">
        <w:rPr>
          <w:rFonts w:ascii="Calibri" w:hAnsi="Calibri" w:cs="Calibri"/>
          <w:sz w:val="22"/>
          <w:szCs w:val="22"/>
          <w:lang w:val="da-DK"/>
        </w:rPr>
        <w:t>Schwartau</w:t>
      </w:r>
      <w:proofErr w:type="spellEnd"/>
      <w:r w:rsidRPr="0026687D">
        <w:rPr>
          <w:rFonts w:ascii="Calibri" w:hAnsi="Calibri" w:cs="Calibri"/>
          <w:sz w:val="22"/>
          <w:szCs w:val="22"/>
          <w:lang w:val="da-DK"/>
        </w:rPr>
        <w:t xml:space="preserve">, har alene gennem de sidste 3 år haft mere end 1000 samtaler med børn, unge og deres forældre. Hun har på den baggrund og på sine mange års uddannelser, udarbejdet T.A.L.K – modellen, der er en guide til den professionelle samtale med børn og unge. Workshoppen vil tage sit afsæt heri. </w:t>
      </w:r>
    </w:p>
    <w:p w14:paraId="3F544574" w14:textId="77777777" w:rsidR="00371493" w:rsidRPr="0026687D" w:rsidRDefault="00371493" w:rsidP="00371493">
      <w:pPr>
        <w:ind w:left="2160"/>
        <w:rPr>
          <w:rFonts w:ascii="Calibri" w:hAnsi="Calibri" w:cs="Calibri"/>
          <w:sz w:val="22"/>
          <w:szCs w:val="22"/>
          <w:lang w:val="da-DK"/>
        </w:rPr>
      </w:pPr>
      <w:r w:rsidRPr="0026687D">
        <w:rPr>
          <w:rFonts w:ascii="Calibri" w:hAnsi="Calibri" w:cs="Calibri"/>
          <w:sz w:val="22"/>
          <w:szCs w:val="22"/>
          <w:lang w:val="da-DK"/>
        </w:rPr>
        <w:t xml:space="preserve">Workshoppen giver dig inspiration til hvordan, du kan hjælpe børn og unge i alderen fra 7-15 år til øget trivsel ved hjælp af den relationelle, legende og </w:t>
      </w:r>
      <w:proofErr w:type="spellStart"/>
      <w:r w:rsidRPr="0026687D">
        <w:rPr>
          <w:rFonts w:ascii="Calibri" w:hAnsi="Calibri" w:cs="Calibri"/>
          <w:sz w:val="22"/>
          <w:szCs w:val="22"/>
          <w:lang w:val="da-DK"/>
        </w:rPr>
        <w:t>mentaliserende</w:t>
      </w:r>
      <w:proofErr w:type="spellEnd"/>
      <w:r w:rsidRPr="0026687D">
        <w:rPr>
          <w:rFonts w:ascii="Calibri" w:hAnsi="Calibri" w:cs="Calibri"/>
          <w:sz w:val="22"/>
          <w:szCs w:val="22"/>
          <w:lang w:val="da-DK"/>
        </w:rPr>
        <w:t xml:space="preserve"> samtale. Du vil blive præsenteret for filmklip af samtaler fra Susannes psykoterapeutiske praksis. Desuden vil du blive inviteret til at være aktiv deltager på workshoppen. Præcis som de børn og unge Susanne møder i sin praksis. Vejen til reel forandring går gennem relationen, ens følelser og ved at komme ned i kroppen.</w:t>
      </w:r>
    </w:p>
    <w:p w14:paraId="1EF946D6" w14:textId="77777777" w:rsidR="00371493" w:rsidRPr="0026687D" w:rsidRDefault="00371493" w:rsidP="00371493">
      <w:pPr>
        <w:rPr>
          <w:rFonts w:ascii="Calibri" w:hAnsi="Calibri" w:cs="Calibri"/>
          <w:sz w:val="22"/>
          <w:szCs w:val="22"/>
          <w:lang w:val="da-DK"/>
        </w:rPr>
      </w:pPr>
    </w:p>
    <w:p w14:paraId="21A9AB18" w14:textId="5316F8F3" w:rsidR="00AC673B" w:rsidRPr="0026687D" w:rsidRDefault="00AC673B" w:rsidP="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lastRenderedPageBreak/>
        <w:t>14</w:t>
      </w:r>
      <w:r w:rsidR="00225922">
        <w:rPr>
          <w:rFonts w:ascii="Calibri" w:eastAsia="Helvetica Neue" w:hAnsi="Calibri" w:cs="Calibri"/>
          <w:color w:val="000000"/>
          <w:sz w:val="22"/>
          <w:szCs w:val="22"/>
          <w:lang w:val="da-DK"/>
        </w:rPr>
        <w:t xml:space="preserve">.00 </w:t>
      </w:r>
      <w:r w:rsidRPr="0026687D">
        <w:rPr>
          <w:rFonts w:ascii="Calibri" w:eastAsia="Helvetica Neue" w:hAnsi="Calibri" w:cs="Calibri"/>
          <w:color w:val="000000"/>
          <w:sz w:val="22"/>
          <w:szCs w:val="22"/>
          <w:lang w:val="da-DK"/>
        </w:rPr>
        <w:t>-</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14.3</w:t>
      </w:r>
      <w:r w:rsidR="00225922">
        <w:rPr>
          <w:rFonts w:ascii="Calibri" w:eastAsia="Helvetica Neue" w:hAnsi="Calibri" w:cs="Calibri"/>
          <w:color w:val="000000"/>
          <w:sz w:val="22"/>
          <w:szCs w:val="22"/>
          <w:lang w:val="da-DK"/>
        </w:rPr>
        <w:t>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Pause</w:t>
      </w:r>
    </w:p>
    <w:p w14:paraId="05157850" w14:textId="0DE81AC5" w:rsidR="00AC673B" w:rsidRPr="0026687D" w:rsidRDefault="00AC673B" w:rsidP="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14.30 </w:t>
      </w:r>
      <w:r w:rsidR="00225922">
        <w:rPr>
          <w:rFonts w:ascii="Calibri" w:eastAsia="Helvetica Neue" w:hAnsi="Calibri" w:cs="Calibri"/>
          <w:color w:val="000000"/>
          <w:sz w:val="22"/>
          <w:szCs w:val="22"/>
          <w:lang w:val="da-DK"/>
        </w:rPr>
        <w:t xml:space="preserve">- </w:t>
      </w:r>
      <w:r w:rsidRPr="0026687D">
        <w:rPr>
          <w:rFonts w:ascii="Calibri" w:eastAsia="Helvetica Neue" w:hAnsi="Calibri" w:cs="Calibri"/>
          <w:color w:val="000000"/>
          <w:sz w:val="22"/>
          <w:szCs w:val="22"/>
          <w:lang w:val="da-DK"/>
        </w:rPr>
        <w:t>16</w:t>
      </w:r>
      <w:r w:rsidR="00225922">
        <w:rPr>
          <w:rFonts w:ascii="Calibri" w:eastAsia="Helvetica Neue" w:hAnsi="Calibri" w:cs="Calibri"/>
          <w:color w:val="000000"/>
          <w:sz w:val="22"/>
          <w:szCs w:val="22"/>
          <w:lang w:val="da-DK"/>
        </w:rPr>
        <w:t>.00</w:t>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Jytte Birk</w:t>
      </w:r>
      <w:r w:rsidR="009B1833" w:rsidRPr="0026687D">
        <w:rPr>
          <w:rFonts w:ascii="Calibri" w:eastAsia="Helvetica Neue" w:hAnsi="Calibri" w:cs="Calibri"/>
          <w:color w:val="000000"/>
          <w:sz w:val="22"/>
          <w:szCs w:val="22"/>
          <w:lang w:val="da-DK"/>
        </w:rPr>
        <w:t xml:space="preserve"> Sørensen</w:t>
      </w:r>
      <w:r w:rsidR="000D5CA6" w:rsidRPr="0026687D">
        <w:rPr>
          <w:rFonts w:ascii="Calibri" w:eastAsia="Helvetica Neue" w:hAnsi="Calibri" w:cs="Calibri"/>
          <w:color w:val="000000"/>
          <w:sz w:val="22"/>
          <w:szCs w:val="22"/>
          <w:lang w:val="da-DK"/>
        </w:rPr>
        <w:t xml:space="preserve">: </w:t>
      </w:r>
      <w:r w:rsidR="004530C4" w:rsidRPr="0026687D">
        <w:rPr>
          <w:rFonts w:ascii="Calibri" w:eastAsia="Helvetica Neue" w:hAnsi="Calibri" w:cs="Calibri"/>
          <w:color w:val="000000"/>
          <w:sz w:val="22"/>
          <w:szCs w:val="22"/>
          <w:lang w:val="da-DK"/>
        </w:rPr>
        <w:t>Udviklingsstøttende samspil fra vugge til grav</w:t>
      </w:r>
    </w:p>
    <w:p w14:paraId="23B53835" w14:textId="62E33AFB" w:rsidR="00E8578D" w:rsidRPr="0026687D" w:rsidRDefault="00AC673B">
      <w:pPr>
        <w:rPr>
          <w:rFonts w:ascii="Calibri" w:eastAsia="Helvetica Neue" w:hAnsi="Calibri" w:cs="Calibri"/>
          <w:color w:val="000000"/>
          <w:sz w:val="22"/>
          <w:szCs w:val="22"/>
          <w:lang w:val="da-DK"/>
        </w:rPr>
      </w:pPr>
      <w:r w:rsidRPr="0026687D">
        <w:rPr>
          <w:rFonts w:ascii="Calibri" w:eastAsia="Helvetica Neue" w:hAnsi="Calibri" w:cs="Calibri"/>
          <w:color w:val="000000"/>
          <w:sz w:val="22"/>
          <w:szCs w:val="22"/>
          <w:lang w:val="da-DK"/>
        </w:rPr>
        <w:t xml:space="preserve">16.00 </w:t>
      </w:r>
      <w:r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ab/>
      </w:r>
      <w:r w:rsidR="00F32F28" w:rsidRPr="0026687D">
        <w:rPr>
          <w:rFonts w:ascii="Calibri" w:eastAsia="Helvetica Neue" w:hAnsi="Calibri" w:cs="Calibri"/>
          <w:color w:val="000000"/>
          <w:sz w:val="22"/>
          <w:szCs w:val="22"/>
          <w:lang w:val="da-DK"/>
        </w:rPr>
        <w:tab/>
      </w:r>
      <w:r w:rsidRPr="0026687D">
        <w:rPr>
          <w:rFonts w:ascii="Calibri" w:eastAsia="Helvetica Neue" w:hAnsi="Calibri" w:cs="Calibri"/>
          <w:color w:val="000000"/>
          <w:sz w:val="22"/>
          <w:szCs w:val="22"/>
          <w:lang w:val="da-DK"/>
        </w:rPr>
        <w:t>Afslutnin</w:t>
      </w:r>
      <w:r w:rsidR="0080200A" w:rsidRPr="0026687D">
        <w:rPr>
          <w:rFonts w:ascii="Calibri" w:eastAsia="Helvetica Neue" w:hAnsi="Calibri" w:cs="Calibri"/>
          <w:color w:val="000000"/>
          <w:sz w:val="22"/>
          <w:szCs w:val="22"/>
          <w:lang w:val="da-DK"/>
        </w:rPr>
        <w:t>g</w:t>
      </w:r>
    </w:p>
    <w:sectPr w:rsidR="00E8578D" w:rsidRPr="0026687D" w:rsidSect="007E1B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6127" w14:textId="77777777" w:rsidR="00267551" w:rsidRDefault="00267551" w:rsidP="00F36A3B">
      <w:r>
        <w:separator/>
      </w:r>
    </w:p>
  </w:endnote>
  <w:endnote w:type="continuationSeparator" w:id="0">
    <w:p w14:paraId="0E807A15" w14:textId="77777777" w:rsidR="00267551" w:rsidRDefault="00267551" w:rsidP="00F3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pperplate">
    <w:altName w:va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5092" w14:textId="77777777" w:rsidR="00F36A3B" w:rsidRPr="009B1833" w:rsidRDefault="00F36A3B" w:rsidP="00F36A3B">
    <w:pPr>
      <w:rPr>
        <w:rFonts w:asciiTheme="minorHAnsi" w:hAnsiTheme="minorHAnsi" w:cstheme="minorHAnsi"/>
        <w:sz w:val="16"/>
        <w:szCs w:val="16"/>
        <w:lang w:val="da-DK"/>
      </w:rPr>
    </w:pPr>
    <w:r>
      <w:rPr>
        <w:rFonts w:asciiTheme="minorHAnsi" w:hAnsiTheme="minorHAnsi" w:cstheme="minorHAnsi"/>
        <w:sz w:val="16"/>
        <w:szCs w:val="16"/>
        <w:lang w:val="da-DK"/>
      </w:rPr>
      <w:t>Der kan forekomme ændringer i programmet</w:t>
    </w:r>
  </w:p>
  <w:p w14:paraId="371EEB06" w14:textId="77777777" w:rsidR="00F36A3B" w:rsidRPr="00F36A3B" w:rsidRDefault="00F36A3B">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4AEC" w14:textId="77777777" w:rsidR="00267551" w:rsidRDefault="00267551" w:rsidP="00F36A3B">
      <w:r>
        <w:separator/>
      </w:r>
    </w:p>
  </w:footnote>
  <w:footnote w:type="continuationSeparator" w:id="0">
    <w:p w14:paraId="588BE294" w14:textId="77777777" w:rsidR="00267551" w:rsidRDefault="00267551" w:rsidP="00F36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1C70"/>
    <w:multiLevelType w:val="hybridMultilevel"/>
    <w:tmpl w:val="B8B47DF4"/>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28"/>
    <w:rsid w:val="00031C84"/>
    <w:rsid w:val="00085EA7"/>
    <w:rsid w:val="000D5CA6"/>
    <w:rsid w:val="001746B5"/>
    <w:rsid w:val="00184235"/>
    <w:rsid w:val="001844D4"/>
    <w:rsid w:val="00210C7C"/>
    <w:rsid w:val="0022016F"/>
    <w:rsid w:val="00225922"/>
    <w:rsid w:val="0026687D"/>
    <w:rsid w:val="00267551"/>
    <w:rsid w:val="00270D48"/>
    <w:rsid w:val="002A65E8"/>
    <w:rsid w:val="002F6310"/>
    <w:rsid w:val="00301422"/>
    <w:rsid w:val="003126CF"/>
    <w:rsid w:val="00322128"/>
    <w:rsid w:val="00371493"/>
    <w:rsid w:val="004530C4"/>
    <w:rsid w:val="004F6C9A"/>
    <w:rsid w:val="005010CB"/>
    <w:rsid w:val="00504D43"/>
    <w:rsid w:val="00567277"/>
    <w:rsid w:val="0057255D"/>
    <w:rsid w:val="00580BE1"/>
    <w:rsid w:val="005A54F7"/>
    <w:rsid w:val="005B793B"/>
    <w:rsid w:val="005D1051"/>
    <w:rsid w:val="00662BC1"/>
    <w:rsid w:val="00745AE5"/>
    <w:rsid w:val="00755448"/>
    <w:rsid w:val="00764474"/>
    <w:rsid w:val="00767DC8"/>
    <w:rsid w:val="007E1BA8"/>
    <w:rsid w:val="007E62CB"/>
    <w:rsid w:val="0080200A"/>
    <w:rsid w:val="00856C5F"/>
    <w:rsid w:val="00864072"/>
    <w:rsid w:val="008E62A3"/>
    <w:rsid w:val="00983E88"/>
    <w:rsid w:val="00992BAD"/>
    <w:rsid w:val="0099487B"/>
    <w:rsid w:val="009B1833"/>
    <w:rsid w:val="00AC673B"/>
    <w:rsid w:val="00B612A7"/>
    <w:rsid w:val="00C570CB"/>
    <w:rsid w:val="00C913F2"/>
    <w:rsid w:val="00C95C79"/>
    <w:rsid w:val="00D63631"/>
    <w:rsid w:val="00DC6973"/>
    <w:rsid w:val="00DF7305"/>
    <w:rsid w:val="00E8578D"/>
    <w:rsid w:val="00EC7310"/>
    <w:rsid w:val="00F06BAA"/>
    <w:rsid w:val="00F32F28"/>
    <w:rsid w:val="00F36413"/>
    <w:rsid w:val="00F36A3B"/>
    <w:rsid w:val="00F43C3F"/>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60B1"/>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578D"/>
    <w:rPr>
      <w:rFonts w:ascii="Times New Roman" w:eastAsia="Times New Roman" w:hAnsi="Times New Roman"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8578D"/>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36A3B"/>
    <w:pPr>
      <w:tabs>
        <w:tab w:val="center" w:pos="4819"/>
        <w:tab w:val="right" w:pos="9638"/>
      </w:tabs>
    </w:pPr>
  </w:style>
  <w:style w:type="character" w:customStyle="1" w:styleId="SidehovedTegn">
    <w:name w:val="Sidehoved Tegn"/>
    <w:basedOn w:val="Standardskrifttypeiafsnit"/>
    <w:link w:val="Sidehoved"/>
    <w:uiPriority w:val="99"/>
    <w:rsid w:val="00F36A3B"/>
    <w:rPr>
      <w:rFonts w:ascii="Times New Roman" w:eastAsia="Times New Roman" w:hAnsi="Times New Roman" w:cs="Times New Roman"/>
    </w:rPr>
  </w:style>
  <w:style w:type="paragraph" w:styleId="Sidefod">
    <w:name w:val="footer"/>
    <w:basedOn w:val="Normal"/>
    <w:link w:val="SidefodTegn"/>
    <w:uiPriority w:val="99"/>
    <w:unhideWhenUsed/>
    <w:rsid w:val="00F36A3B"/>
    <w:pPr>
      <w:tabs>
        <w:tab w:val="center" w:pos="4819"/>
        <w:tab w:val="right" w:pos="9638"/>
      </w:tabs>
    </w:pPr>
  </w:style>
  <w:style w:type="character" w:customStyle="1" w:styleId="SidefodTegn">
    <w:name w:val="Sidefod Tegn"/>
    <w:basedOn w:val="Standardskrifttypeiafsnit"/>
    <w:link w:val="Sidefod"/>
    <w:uiPriority w:val="99"/>
    <w:rsid w:val="00F36A3B"/>
    <w:rPr>
      <w:rFonts w:ascii="Times New Roman" w:eastAsia="Times New Roman" w:hAnsi="Times New Roman" w:cs="Times New Roman"/>
    </w:rPr>
  </w:style>
  <w:style w:type="paragraph" w:styleId="Brdtekst">
    <w:name w:val="Body Text"/>
    <w:link w:val="BrdtekstTegn"/>
    <w:rsid w:val="001844D4"/>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1844D4"/>
    <w:rPr>
      <w:rFonts w:ascii="Helvetica Neue" w:eastAsia="Arial Unicode MS" w:hAnsi="Helvetica Neue" w:cs="Arial Unicode MS"/>
      <w:color w:val="000000"/>
      <w:sz w:val="22"/>
      <w:szCs w:val="22"/>
      <w:bdr w:val="nil"/>
      <w:lang w:val="da-DK" w:eastAsia="da-DK"/>
      <w14:textOutline w14:w="0" w14:cap="flat" w14:cmpd="sng" w14:algn="ctr">
        <w14:noFill/>
        <w14:prstDash w14:val="solid"/>
        <w14:bevel/>
      </w14:textOutline>
    </w:rPr>
  </w:style>
  <w:style w:type="paragraph" w:customStyle="1" w:styleId="Standard">
    <w:name w:val="Standard"/>
    <w:rsid w:val="0037149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a-DK"/>
      <w14:textOutline w14:w="0" w14:cap="flat" w14:cmpd="sng" w14:algn="ctr">
        <w14:noFill/>
        <w14:prstDash w14:val="solid"/>
        <w14:bevel/>
      </w14:textOutline>
    </w:rPr>
  </w:style>
  <w:style w:type="paragraph" w:styleId="NormalWeb">
    <w:name w:val="Normal (Web)"/>
    <w:basedOn w:val="Normal"/>
    <w:uiPriority w:val="99"/>
    <w:unhideWhenUsed/>
    <w:rsid w:val="00764474"/>
    <w:pPr>
      <w:spacing w:before="100" w:beforeAutospacing="1" w:after="100" w:afterAutospacing="1"/>
    </w:pPr>
    <w:rPr>
      <w:lang w:val="da-DK" w:eastAsia="da-DK"/>
    </w:rPr>
  </w:style>
  <w:style w:type="character" w:customStyle="1" w:styleId="apple-converted-space">
    <w:name w:val="apple-converted-space"/>
    <w:basedOn w:val="Standardskrifttypeiafsnit"/>
    <w:rsid w:val="00764474"/>
  </w:style>
  <w:style w:type="character" w:customStyle="1" w:styleId="il">
    <w:name w:val="il"/>
    <w:basedOn w:val="Standardskrifttypeiafsnit"/>
    <w:rsid w:val="00764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379">
      <w:bodyDiv w:val="1"/>
      <w:marLeft w:val="0"/>
      <w:marRight w:val="0"/>
      <w:marTop w:val="0"/>
      <w:marBottom w:val="0"/>
      <w:divBdr>
        <w:top w:val="none" w:sz="0" w:space="0" w:color="auto"/>
        <w:left w:val="none" w:sz="0" w:space="0" w:color="auto"/>
        <w:bottom w:val="none" w:sz="0" w:space="0" w:color="auto"/>
        <w:right w:val="none" w:sz="0" w:space="0" w:color="auto"/>
      </w:divBdr>
    </w:div>
    <w:div w:id="716973926">
      <w:bodyDiv w:val="1"/>
      <w:marLeft w:val="0"/>
      <w:marRight w:val="0"/>
      <w:marTop w:val="0"/>
      <w:marBottom w:val="0"/>
      <w:divBdr>
        <w:top w:val="none" w:sz="0" w:space="0" w:color="auto"/>
        <w:left w:val="none" w:sz="0" w:space="0" w:color="auto"/>
        <w:bottom w:val="none" w:sz="0" w:space="0" w:color="auto"/>
        <w:right w:val="none" w:sz="0" w:space="0" w:color="auto"/>
      </w:divBdr>
    </w:div>
    <w:div w:id="805006201">
      <w:bodyDiv w:val="1"/>
      <w:marLeft w:val="0"/>
      <w:marRight w:val="0"/>
      <w:marTop w:val="0"/>
      <w:marBottom w:val="0"/>
      <w:divBdr>
        <w:top w:val="none" w:sz="0" w:space="0" w:color="auto"/>
        <w:left w:val="none" w:sz="0" w:space="0" w:color="auto"/>
        <w:bottom w:val="none" w:sz="0" w:space="0" w:color="auto"/>
        <w:right w:val="none" w:sz="0" w:space="0" w:color="auto"/>
      </w:divBdr>
    </w:div>
    <w:div w:id="997656300">
      <w:bodyDiv w:val="1"/>
      <w:marLeft w:val="0"/>
      <w:marRight w:val="0"/>
      <w:marTop w:val="0"/>
      <w:marBottom w:val="0"/>
      <w:divBdr>
        <w:top w:val="none" w:sz="0" w:space="0" w:color="auto"/>
        <w:left w:val="none" w:sz="0" w:space="0" w:color="auto"/>
        <w:bottom w:val="none" w:sz="0" w:space="0" w:color="auto"/>
        <w:right w:val="none" w:sz="0" w:space="0" w:color="auto"/>
      </w:divBdr>
    </w:div>
    <w:div w:id="19571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11267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larsen</cp:lastModifiedBy>
  <cp:revision>2</cp:revision>
  <dcterms:created xsi:type="dcterms:W3CDTF">2021-10-19T12:11:00Z</dcterms:created>
  <dcterms:modified xsi:type="dcterms:W3CDTF">2021-10-19T12:11:00Z</dcterms:modified>
</cp:coreProperties>
</file>