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744C" w14:textId="77777777" w:rsidR="00AA2288" w:rsidRPr="00AA2288" w:rsidRDefault="00AA2288" w:rsidP="00F2660C">
      <w:pPr>
        <w:jc w:val="center"/>
        <w:rPr>
          <w:b/>
          <w:bCs/>
        </w:rPr>
      </w:pPr>
      <w:r w:rsidRPr="00AA2288">
        <w:rPr>
          <w:b/>
          <w:bCs/>
        </w:rPr>
        <w:t>Marte Meo certificering</w:t>
      </w:r>
    </w:p>
    <w:p w14:paraId="789E5D2F" w14:textId="77777777" w:rsidR="00AA2288" w:rsidRPr="00AA2288" w:rsidRDefault="00AA2288">
      <w:pPr>
        <w:rPr>
          <w:b/>
          <w:bCs/>
        </w:rPr>
      </w:pPr>
      <w:r w:rsidRPr="00AA2288">
        <w:rPr>
          <w:b/>
          <w:bCs/>
          <w:u w:val="single"/>
        </w:rPr>
        <w:t xml:space="preserve"> Formål med Marte Meo Certificering af institutioner:</w:t>
      </w:r>
      <w:r w:rsidRPr="00AA2288">
        <w:rPr>
          <w:b/>
          <w:bCs/>
        </w:rPr>
        <w:t xml:space="preserve"> </w:t>
      </w:r>
    </w:p>
    <w:p w14:paraId="6980A1E3" w14:textId="68A9B5F3" w:rsidR="00AA2288" w:rsidRDefault="00AA2288" w:rsidP="00F2660C">
      <w:pPr>
        <w:pStyle w:val="Listeafsnit"/>
        <w:numPr>
          <w:ilvl w:val="0"/>
          <w:numId w:val="4"/>
        </w:numPr>
      </w:pPr>
      <w:r>
        <w:t>At være dokumenteret Marte Meo certificeret institution for dermed at fremme naturlig udviklingsstøttende kommunikation.</w:t>
      </w:r>
    </w:p>
    <w:p w14:paraId="5FE2637C" w14:textId="5686810B" w:rsidR="00AA2288" w:rsidRDefault="00AA2288" w:rsidP="00F2660C">
      <w:pPr>
        <w:pStyle w:val="Listeafsnit"/>
        <w:numPr>
          <w:ilvl w:val="0"/>
          <w:numId w:val="4"/>
        </w:numPr>
      </w:pPr>
      <w:r>
        <w:t xml:space="preserve">At styrke trivslen for det enkelte barn, den enkelte borger, personalet og deres relationer. </w:t>
      </w:r>
    </w:p>
    <w:p w14:paraId="39240F08" w14:textId="39DEB12F" w:rsidR="0098188D" w:rsidRDefault="00AA2288" w:rsidP="00F2660C">
      <w:pPr>
        <w:pStyle w:val="Listeafsnit"/>
        <w:numPr>
          <w:ilvl w:val="0"/>
          <w:numId w:val="4"/>
        </w:numPr>
      </w:pPr>
      <w:r>
        <w:t>Sikre at institutionen dagligt arbejder målrettet og bevidst med metoden.</w:t>
      </w:r>
    </w:p>
    <w:p w14:paraId="0F7FD87F" w14:textId="77777777" w:rsidR="00AA2288" w:rsidRDefault="00AA2288">
      <w:r w:rsidRPr="00AA2288">
        <w:rPr>
          <w:b/>
          <w:bCs/>
        </w:rPr>
        <w:t>Hvad skal der til for at en institution kan blive Marte Meo certificeret?</w:t>
      </w:r>
      <w:r>
        <w:t xml:space="preserve"> </w:t>
      </w:r>
    </w:p>
    <w:p w14:paraId="69C73B7F" w14:textId="7A88876B" w:rsidR="00AA2288" w:rsidRPr="00F2660C" w:rsidRDefault="00AA2288" w:rsidP="00F2660C">
      <w:pPr>
        <w:pStyle w:val="Listeafsnit"/>
        <w:numPr>
          <w:ilvl w:val="0"/>
          <w:numId w:val="5"/>
        </w:numPr>
        <w:rPr>
          <w:u w:val="single"/>
        </w:rPr>
      </w:pPr>
      <w:r w:rsidRPr="00F2660C">
        <w:rPr>
          <w:u w:val="single"/>
        </w:rPr>
        <w:t>Antal terapeuter</w:t>
      </w:r>
    </w:p>
    <w:p w14:paraId="3399F2B9" w14:textId="77777777" w:rsidR="00AA2288" w:rsidRDefault="00AA2288">
      <w:r>
        <w:t>Minimum 1 ansat certificeret Marte Meo terapeut i institutionen.</w:t>
      </w:r>
    </w:p>
    <w:p w14:paraId="6508D462" w14:textId="37553079" w:rsidR="00AA2288" w:rsidRDefault="00AA2288">
      <w:r>
        <w:t>Der anbefales dog 2.</w:t>
      </w:r>
    </w:p>
    <w:p w14:paraId="475299ED" w14:textId="13376C2B" w:rsidR="00AA2288" w:rsidRPr="00F2660C" w:rsidRDefault="00AA2288" w:rsidP="00F2660C">
      <w:pPr>
        <w:pStyle w:val="Listeafsnit"/>
        <w:numPr>
          <w:ilvl w:val="0"/>
          <w:numId w:val="5"/>
        </w:numPr>
        <w:rPr>
          <w:u w:val="single"/>
        </w:rPr>
      </w:pPr>
      <w:r w:rsidRPr="00F2660C">
        <w:rPr>
          <w:u w:val="single"/>
        </w:rPr>
        <w:t>Alle i institutionen skal have introduktion til Marte Meo</w:t>
      </w:r>
      <w:r w:rsidR="00F2660C">
        <w:rPr>
          <w:u w:val="single"/>
        </w:rPr>
        <w:t xml:space="preserve">   </w:t>
      </w:r>
    </w:p>
    <w:p w14:paraId="5A316547" w14:textId="46E7E5F9" w:rsidR="00AA2288" w:rsidRDefault="00AA2288">
      <w:r>
        <w:t xml:space="preserve"> Deltagere:</w:t>
      </w:r>
    </w:p>
    <w:p w14:paraId="6E3258F3" w14:textId="77777777" w:rsidR="00AA2288" w:rsidRDefault="00AA2288">
      <w:r>
        <w:t>Alle ansatte med børn/forældre - borger/ pårørende kontakt, også pedel, køkkendame, nyt personale, vikar osv. Skal have introduktion senest 4 mdr. efter opstart i institutionen.</w:t>
      </w:r>
    </w:p>
    <w:p w14:paraId="496E693C" w14:textId="64A751C9" w:rsidR="00AA2288" w:rsidRDefault="00AA2288">
      <w:r>
        <w:t xml:space="preserve"> Definition af introduktion: Minimum 3 timer med introduktion til metoden </w:t>
      </w:r>
      <w:r w:rsidR="00F2660C">
        <w:t>inkl.</w:t>
      </w:r>
      <w:r>
        <w:t xml:space="preserve"> elementerne.</w:t>
      </w:r>
    </w:p>
    <w:p w14:paraId="355B6A8E" w14:textId="6586D10B" w:rsidR="00AA2288" w:rsidRPr="00F2660C" w:rsidRDefault="00AA2288" w:rsidP="00F2660C">
      <w:pPr>
        <w:pStyle w:val="Listeafsnit"/>
        <w:numPr>
          <w:ilvl w:val="0"/>
          <w:numId w:val="5"/>
        </w:numPr>
        <w:rPr>
          <w:u w:val="single"/>
        </w:rPr>
      </w:pPr>
      <w:r w:rsidRPr="00F2660C">
        <w:rPr>
          <w:u w:val="single"/>
        </w:rPr>
        <w:t>Grundkursus/ Marte Meo forløb</w:t>
      </w:r>
    </w:p>
    <w:p w14:paraId="29EC1ED4" w14:textId="0F138C5A" w:rsidR="00AA2288" w:rsidRDefault="00AA2288">
      <w:r>
        <w:t xml:space="preserve"> Deltagere:</w:t>
      </w:r>
    </w:p>
    <w:p w14:paraId="44D260A6" w14:textId="443CA9FB" w:rsidR="00AA2288" w:rsidRDefault="00AA2288">
      <w:r>
        <w:t xml:space="preserve">Alt fastansat pædagogisk og sundhedsfagligt personale i institutionen skal have været igennem et Marte Meo </w:t>
      </w:r>
      <w:r w:rsidRPr="00DA2816">
        <w:t>grundkursus eller</w:t>
      </w:r>
      <w:r w:rsidRPr="00F33229">
        <w:t xml:space="preserve"> </w:t>
      </w:r>
      <w:r w:rsidR="00DA2816">
        <w:t xml:space="preserve">have </w:t>
      </w:r>
      <w:r w:rsidRPr="00F33229">
        <w:t>et</w:t>
      </w:r>
      <w:r>
        <w:t xml:space="preserve"> Marte Meo forløb ved en certificeret Marte Meo terapeut.</w:t>
      </w:r>
    </w:p>
    <w:p w14:paraId="0DAC5561" w14:textId="1CD36158" w:rsidR="00AA2288" w:rsidRPr="00DA2816" w:rsidRDefault="00AA2288">
      <w:pPr>
        <w:rPr>
          <w:b/>
          <w:bCs/>
          <w:color w:val="000000" w:themeColor="text1"/>
        </w:rPr>
      </w:pPr>
      <w:r w:rsidRPr="00DA2816">
        <w:rPr>
          <w:b/>
          <w:bCs/>
          <w:color w:val="000000" w:themeColor="text1"/>
        </w:rPr>
        <w:t>Definition af grundkursus</w:t>
      </w:r>
    </w:p>
    <w:p w14:paraId="7BFC0619" w14:textId="2754352B" w:rsidR="00AA2288" w:rsidRDefault="00AA2288">
      <w:r>
        <w:t xml:space="preserve"> Deltagerne skal præsenteres for Marte Meos grundsten:</w:t>
      </w:r>
    </w:p>
    <w:p w14:paraId="39C802D1" w14:textId="77777777" w:rsidR="00AA2288" w:rsidRDefault="00AA2288">
      <w:r>
        <w:t>Elementer/kommunikationsprincipper og metode.</w:t>
      </w:r>
    </w:p>
    <w:p w14:paraId="1A089076" w14:textId="58B09163" w:rsidR="00AA2288" w:rsidRDefault="00AA2288">
      <w:r>
        <w:t xml:space="preserve">Undervisningen er minimum 5 gange </w:t>
      </w:r>
      <w:r w:rsidR="00DA2816">
        <w:t xml:space="preserve">- hvoraf mindst </w:t>
      </w:r>
      <w:r>
        <w:t xml:space="preserve">3 </w:t>
      </w:r>
      <w:r w:rsidR="00DA2816">
        <w:t xml:space="preserve">af </w:t>
      </w:r>
      <w:r>
        <w:t>gange</w:t>
      </w:r>
      <w:r w:rsidR="00DA2816">
        <w:t>ne er med</w:t>
      </w:r>
      <w:r>
        <w:t xml:space="preserve"> med egne film), </w:t>
      </w:r>
      <w:r w:rsidRPr="00657AA0">
        <w:t xml:space="preserve">fordelt over op til ½ år, </w:t>
      </w:r>
      <w:r w:rsidRPr="00DA2816">
        <w:t>hvor deltagerne får et Marte Meo forløb med sig selv i egen praksis.</w:t>
      </w:r>
    </w:p>
    <w:p w14:paraId="40B1325C" w14:textId="01F96E8E" w:rsidR="00AA2288" w:rsidRPr="00DA2816" w:rsidRDefault="00AA2288">
      <w:pPr>
        <w:rPr>
          <w:b/>
          <w:bCs/>
        </w:rPr>
      </w:pPr>
      <w:r w:rsidRPr="00DA2816">
        <w:rPr>
          <w:b/>
          <w:bCs/>
        </w:rPr>
        <w:t>Definition af Marte Meo forløb</w:t>
      </w:r>
      <w:r w:rsidR="00F2660C" w:rsidRPr="00DA2816">
        <w:rPr>
          <w:b/>
          <w:bCs/>
        </w:rPr>
        <w:t>:</w:t>
      </w:r>
    </w:p>
    <w:p w14:paraId="1D8A5063" w14:textId="375C99EB" w:rsidR="00AA2288" w:rsidRDefault="00AA2288">
      <w:r w:rsidRPr="000527D4">
        <w:t>Er et Marte Meo forløb med god udvikling med minimum 3 tilbagemeldinger.</w:t>
      </w:r>
      <w:r w:rsidR="000527D4" w:rsidRPr="000527D4">
        <w:t xml:space="preserve"> </w:t>
      </w:r>
    </w:p>
    <w:p w14:paraId="64887EAC" w14:textId="0DAF4117" w:rsidR="00AA2288" w:rsidRDefault="00AA2288">
      <w:r>
        <w:t>Hvis alt fast ansat pædagogisk / sundhedsfagligt personale i institutionen ikke har fået et Marte Meo forløb/ grundkursus ved certificeringen, skal dette begrundes, og der skal foreligge en tidsplan for dette.</w:t>
      </w:r>
    </w:p>
    <w:p w14:paraId="22092C53" w14:textId="0CBD0943" w:rsidR="00AA2288" w:rsidRPr="00F2660C" w:rsidRDefault="00AA2288" w:rsidP="00F2660C">
      <w:pPr>
        <w:pStyle w:val="Listeafsnit"/>
        <w:numPr>
          <w:ilvl w:val="0"/>
          <w:numId w:val="5"/>
        </w:numPr>
        <w:rPr>
          <w:u w:val="single"/>
        </w:rPr>
      </w:pPr>
      <w:r w:rsidRPr="00F2660C">
        <w:rPr>
          <w:u w:val="single"/>
        </w:rPr>
        <w:t xml:space="preserve">Der skal fortløbende være Marte Meo forløb i gang i institutionen. </w:t>
      </w:r>
    </w:p>
    <w:p w14:paraId="1760CD19" w14:textId="2BBE044B" w:rsidR="00AA2288" w:rsidRPr="00F2660C" w:rsidRDefault="00AA2288" w:rsidP="00F2660C">
      <w:pPr>
        <w:pStyle w:val="Listeafsnit"/>
        <w:numPr>
          <w:ilvl w:val="0"/>
          <w:numId w:val="5"/>
        </w:numPr>
        <w:rPr>
          <w:u w:val="single"/>
        </w:rPr>
      </w:pPr>
      <w:r w:rsidRPr="00F2660C">
        <w:rPr>
          <w:u w:val="single"/>
        </w:rPr>
        <w:t>Information om Marte Meo til forældrene og pårørende.</w:t>
      </w:r>
    </w:p>
    <w:p w14:paraId="0B12FAC7" w14:textId="77777777" w:rsidR="00AA2288" w:rsidRDefault="00AA2288">
      <w:r>
        <w:t xml:space="preserve">Information om hvad vil det sige, at institutionen arbejder med Marte Meo i denne institution. Officielt dokument der dokumenterer Marte Meo certificeringen skal være synligt. </w:t>
      </w:r>
    </w:p>
    <w:p w14:paraId="048C4E1C" w14:textId="722B69F9" w:rsidR="00AA2288" w:rsidRDefault="00AA2288">
      <w:r>
        <w:t>Forslag til formidlingsform:</w:t>
      </w:r>
    </w:p>
    <w:p w14:paraId="00CBC6A3" w14:textId="77777777" w:rsidR="00AA2288" w:rsidRDefault="00AA2288" w:rsidP="00AA2288">
      <w:pPr>
        <w:pStyle w:val="Listeafsnit"/>
        <w:numPr>
          <w:ilvl w:val="0"/>
          <w:numId w:val="1"/>
        </w:numPr>
      </w:pPr>
      <w:r>
        <w:lastRenderedPageBreak/>
        <w:t xml:space="preserve">Oplæg med introduktion </w:t>
      </w:r>
    </w:p>
    <w:p w14:paraId="1FEE13A9" w14:textId="77777777" w:rsidR="00AA2288" w:rsidRDefault="00AA2288" w:rsidP="00AA2288">
      <w:pPr>
        <w:pStyle w:val="Listeafsnit"/>
        <w:numPr>
          <w:ilvl w:val="0"/>
          <w:numId w:val="1"/>
        </w:numPr>
      </w:pPr>
      <w:r>
        <w:t>Flyers</w:t>
      </w:r>
    </w:p>
    <w:p w14:paraId="4D89AA50" w14:textId="77777777" w:rsidR="00AA2288" w:rsidRDefault="00AA2288" w:rsidP="00AA2288">
      <w:pPr>
        <w:pStyle w:val="Listeafsnit"/>
        <w:numPr>
          <w:ilvl w:val="0"/>
          <w:numId w:val="1"/>
        </w:numPr>
      </w:pPr>
      <w:r>
        <w:t>Videobrug på infoskærme i fællesrum</w:t>
      </w:r>
    </w:p>
    <w:p w14:paraId="70ED324A" w14:textId="77777777" w:rsidR="00AA2288" w:rsidRDefault="00AA2288" w:rsidP="00AA2288">
      <w:pPr>
        <w:pStyle w:val="Listeafsnit"/>
        <w:numPr>
          <w:ilvl w:val="0"/>
          <w:numId w:val="1"/>
        </w:numPr>
      </w:pPr>
      <w:r>
        <w:t>Videobrug til individuel forældresamtaler / pårørende samtaler</w:t>
      </w:r>
    </w:p>
    <w:p w14:paraId="350D0714" w14:textId="77777777" w:rsidR="00AA2288" w:rsidRDefault="00AA2288" w:rsidP="00AA2288">
      <w:pPr>
        <w:pStyle w:val="Listeafsnit"/>
        <w:numPr>
          <w:ilvl w:val="0"/>
          <w:numId w:val="1"/>
        </w:numPr>
      </w:pPr>
      <w:r>
        <w:t>Inspirerende citater på væggene</w:t>
      </w:r>
    </w:p>
    <w:p w14:paraId="1E59B7E4" w14:textId="77777777" w:rsidR="00AA2288" w:rsidRDefault="00AA2288" w:rsidP="00AA2288">
      <w:pPr>
        <w:pStyle w:val="Listeafsnit"/>
        <w:numPr>
          <w:ilvl w:val="0"/>
          <w:numId w:val="1"/>
        </w:numPr>
      </w:pPr>
      <w:r>
        <w:t>Praksis fortællinger som dokumentation</w:t>
      </w:r>
    </w:p>
    <w:p w14:paraId="4B6D7165" w14:textId="77777777" w:rsidR="00AA2288" w:rsidRDefault="00AA2288" w:rsidP="00AA2288">
      <w:pPr>
        <w:pStyle w:val="Listeafsnit"/>
        <w:numPr>
          <w:ilvl w:val="0"/>
          <w:numId w:val="1"/>
        </w:numPr>
      </w:pPr>
      <w:r>
        <w:t>Videopræsentation af metoden på hjemmesiden</w:t>
      </w:r>
    </w:p>
    <w:p w14:paraId="068D72D1" w14:textId="40A40A81" w:rsidR="00AA2288" w:rsidRDefault="00AA2288" w:rsidP="00AA2288">
      <w:pPr>
        <w:pStyle w:val="Listeafsnit"/>
        <w:numPr>
          <w:ilvl w:val="0"/>
          <w:numId w:val="1"/>
        </w:numPr>
      </w:pPr>
      <w:r>
        <w:t>Beskrives i virksomhedsplan</w:t>
      </w:r>
    </w:p>
    <w:p w14:paraId="7033D665" w14:textId="4E6108E3" w:rsidR="00AA2288" w:rsidRDefault="00AA2288" w:rsidP="00AA2288">
      <w:r>
        <w:t>6. Supervisor bistand</w:t>
      </w:r>
    </w:p>
    <w:p w14:paraId="7B9EBC09" w14:textId="78B31154" w:rsidR="00AA2288" w:rsidRDefault="00AA2288" w:rsidP="00AA2288">
      <w:r>
        <w:t>Vedligeholdelse for Marte Meo terapeuter:</w:t>
      </w:r>
    </w:p>
    <w:p w14:paraId="08ACB88F" w14:textId="6FEEBCD8" w:rsidR="00AA2288" w:rsidRDefault="00AA2288" w:rsidP="00AA2288">
      <w:pPr>
        <w:pStyle w:val="Listeafsnit"/>
        <w:numPr>
          <w:ilvl w:val="0"/>
          <w:numId w:val="2"/>
        </w:numPr>
      </w:pPr>
      <w:r>
        <w:t>De ansatte Marte Meo terapeuter skal løbende have adgang til en Marte Meo supervisor efter behov og minimum 2 gange årligt ved individuel supervision eller ved brush-up.</w:t>
      </w:r>
    </w:p>
    <w:p w14:paraId="34CFABDF" w14:textId="334D511F" w:rsidR="00AA2288" w:rsidRDefault="00AA2288" w:rsidP="00AA2288">
      <w:r>
        <w:t>7. Vedligeholdelse for ansatte:</w:t>
      </w:r>
    </w:p>
    <w:p w14:paraId="25A03310" w14:textId="77777777" w:rsidR="00AA2288" w:rsidRDefault="00AA2288" w:rsidP="00AA2288">
      <w:pPr>
        <w:pStyle w:val="Listeafsnit"/>
        <w:numPr>
          <w:ilvl w:val="0"/>
          <w:numId w:val="2"/>
        </w:numPr>
      </w:pPr>
      <w:r>
        <w:t>Fast Marte Meo punkt på personalemøder</w:t>
      </w:r>
    </w:p>
    <w:p w14:paraId="382DE5E2" w14:textId="0DD3A8AF" w:rsidR="00AA2288" w:rsidRDefault="00AA2288" w:rsidP="00AA2288">
      <w:pPr>
        <w:pStyle w:val="Listeafsnit"/>
        <w:numPr>
          <w:ilvl w:val="0"/>
          <w:numId w:val="2"/>
        </w:numPr>
      </w:pPr>
      <w:r>
        <w:t>Marte Meo punkt på personalemøde med film minimum 2 gange årligt.</w:t>
      </w:r>
    </w:p>
    <w:p w14:paraId="0BFAFA13" w14:textId="598CEC3B" w:rsidR="00AA2288" w:rsidRDefault="00AA2288" w:rsidP="00AA2288">
      <w:r>
        <w:t>8. Ledelsen</w:t>
      </w:r>
    </w:p>
    <w:p w14:paraId="62235637" w14:textId="77777777" w:rsidR="00F2660C" w:rsidRDefault="00F2660C" w:rsidP="00AA2288">
      <w:r>
        <w:t>Institutionens leder er ansvarlig for opfyldelse af certificeringskriterier, eksempelvis:</w:t>
      </w:r>
    </w:p>
    <w:p w14:paraId="6398AB72" w14:textId="77777777" w:rsidR="00F2660C" w:rsidRDefault="00F2660C" w:rsidP="00F2660C">
      <w:pPr>
        <w:pStyle w:val="Listeafsnit"/>
        <w:numPr>
          <w:ilvl w:val="0"/>
          <w:numId w:val="3"/>
        </w:numPr>
      </w:pPr>
      <w:r>
        <w:t>Tilgængeligt udstyr</w:t>
      </w:r>
    </w:p>
    <w:p w14:paraId="0E4F8088" w14:textId="5ACF73C1" w:rsidR="00AA2288" w:rsidRDefault="00F2660C" w:rsidP="00F2660C">
      <w:pPr>
        <w:pStyle w:val="Listeafsnit"/>
        <w:numPr>
          <w:ilvl w:val="0"/>
          <w:numId w:val="3"/>
        </w:numPr>
      </w:pPr>
      <w:r>
        <w:t>Prioritering af ressourcer så kravene kan opfyldes</w:t>
      </w:r>
    </w:p>
    <w:p w14:paraId="72C9F698" w14:textId="77777777" w:rsidR="00AA2288" w:rsidRDefault="00AA2288"/>
    <w:sectPr w:rsidR="00AA22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F502C"/>
    <w:multiLevelType w:val="hybridMultilevel"/>
    <w:tmpl w:val="CF1A96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0AD9"/>
    <w:multiLevelType w:val="hybridMultilevel"/>
    <w:tmpl w:val="8D0A5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759F"/>
    <w:multiLevelType w:val="hybridMultilevel"/>
    <w:tmpl w:val="29224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1A9E"/>
    <w:multiLevelType w:val="hybridMultilevel"/>
    <w:tmpl w:val="5E7E9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01BDD"/>
    <w:multiLevelType w:val="hybridMultilevel"/>
    <w:tmpl w:val="676E44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88"/>
    <w:rsid w:val="000527D4"/>
    <w:rsid w:val="00544D8D"/>
    <w:rsid w:val="00657AA0"/>
    <w:rsid w:val="006F29F0"/>
    <w:rsid w:val="00AA2288"/>
    <w:rsid w:val="00B55880"/>
    <w:rsid w:val="00DA2816"/>
    <w:rsid w:val="00DC0042"/>
    <w:rsid w:val="00F2660C"/>
    <w:rsid w:val="00F33229"/>
    <w:rsid w:val="00FB09B4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6784"/>
  <w15:chartTrackingRefBased/>
  <w15:docId w15:val="{7728153D-C42C-46B6-BBB3-03C3B1F7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228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527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527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527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27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27D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8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8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Lauritsen</dc:creator>
  <cp:keywords/>
  <dc:description/>
  <cp:lastModifiedBy>Ingegerd Betz</cp:lastModifiedBy>
  <cp:revision>2</cp:revision>
  <dcterms:created xsi:type="dcterms:W3CDTF">2021-03-20T15:39:00Z</dcterms:created>
  <dcterms:modified xsi:type="dcterms:W3CDTF">2021-03-20T15:39:00Z</dcterms:modified>
</cp:coreProperties>
</file>